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61814CE1" w14:textId="18C332C5" w:rsidR="00FE746D"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77323" w:history="1">
            <w:r w:rsidR="00FE746D" w:rsidRPr="00033F96">
              <w:rPr>
                <w:rStyle w:val="Hyperlink"/>
                <w:rFonts w:ascii="Algerian" w:hAnsi="Algerian"/>
                <w:noProof/>
              </w:rPr>
              <w:t>Título</w:t>
            </w:r>
            <w:r w:rsidR="00FE746D">
              <w:rPr>
                <w:noProof/>
                <w:webHidden/>
              </w:rPr>
              <w:tab/>
            </w:r>
            <w:r w:rsidR="00FE746D">
              <w:rPr>
                <w:noProof/>
                <w:webHidden/>
              </w:rPr>
              <w:fldChar w:fldCharType="begin"/>
            </w:r>
            <w:r w:rsidR="00FE746D">
              <w:rPr>
                <w:noProof/>
                <w:webHidden/>
              </w:rPr>
              <w:instrText xml:space="preserve"> PAGEREF _Toc148477323 \h </w:instrText>
            </w:r>
            <w:r w:rsidR="00FE746D">
              <w:rPr>
                <w:noProof/>
                <w:webHidden/>
              </w:rPr>
            </w:r>
            <w:r w:rsidR="00FE746D">
              <w:rPr>
                <w:noProof/>
                <w:webHidden/>
              </w:rPr>
              <w:fldChar w:fldCharType="separate"/>
            </w:r>
            <w:r w:rsidR="00FE746D">
              <w:rPr>
                <w:noProof/>
                <w:webHidden/>
              </w:rPr>
              <w:t>3</w:t>
            </w:r>
            <w:r w:rsidR="00FE746D">
              <w:rPr>
                <w:noProof/>
                <w:webHidden/>
              </w:rPr>
              <w:fldChar w:fldCharType="end"/>
            </w:r>
          </w:hyperlink>
        </w:p>
        <w:p w14:paraId="386F4242" w14:textId="0BFBC345" w:rsidR="00FE746D" w:rsidRDefault="00000000">
          <w:pPr>
            <w:pStyle w:val="TOC1"/>
            <w:tabs>
              <w:tab w:val="left" w:pos="440"/>
              <w:tab w:val="right" w:leader="dot" w:pos="9350"/>
            </w:tabs>
            <w:rPr>
              <w:noProof/>
              <w:kern w:val="2"/>
              <w:lang w:val="en-US"/>
              <w14:ligatures w14:val="standardContextual"/>
            </w:rPr>
          </w:pPr>
          <w:hyperlink w:anchor="_Toc148477324" w:history="1">
            <w:r w:rsidR="00FE746D" w:rsidRPr="00033F96">
              <w:rPr>
                <w:rStyle w:val="Hyperlink"/>
                <w:rFonts w:ascii="Algerian" w:hAnsi="Algerian"/>
                <w:noProof/>
              </w:rPr>
              <w:t>1.</w:t>
            </w:r>
            <w:r w:rsidR="00FE746D">
              <w:rPr>
                <w:noProof/>
                <w:kern w:val="2"/>
                <w:lang w:val="en-US"/>
                <w14:ligatures w14:val="standardContextual"/>
              </w:rPr>
              <w:tab/>
            </w:r>
            <w:r w:rsidR="00FE746D" w:rsidRPr="00033F96">
              <w:rPr>
                <w:rStyle w:val="Hyperlink"/>
                <w:rFonts w:ascii="Algerian" w:hAnsi="Algerian"/>
                <w:noProof/>
              </w:rPr>
              <w:t>INTRODUÇÃO</w:t>
            </w:r>
            <w:r w:rsidR="00FE746D">
              <w:rPr>
                <w:noProof/>
                <w:webHidden/>
              </w:rPr>
              <w:tab/>
            </w:r>
            <w:r w:rsidR="00FE746D">
              <w:rPr>
                <w:noProof/>
                <w:webHidden/>
              </w:rPr>
              <w:fldChar w:fldCharType="begin"/>
            </w:r>
            <w:r w:rsidR="00FE746D">
              <w:rPr>
                <w:noProof/>
                <w:webHidden/>
              </w:rPr>
              <w:instrText xml:space="preserve"> PAGEREF _Toc148477324 \h </w:instrText>
            </w:r>
            <w:r w:rsidR="00FE746D">
              <w:rPr>
                <w:noProof/>
                <w:webHidden/>
              </w:rPr>
            </w:r>
            <w:r w:rsidR="00FE746D">
              <w:rPr>
                <w:noProof/>
                <w:webHidden/>
              </w:rPr>
              <w:fldChar w:fldCharType="separate"/>
            </w:r>
            <w:r w:rsidR="00FE746D">
              <w:rPr>
                <w:noProof/>
                <w:webHidden/>
              </w:rPr>
              <w:t>4</w:t>
            </w:r>
            <w:r w:rsidR="00FE746D">
              <w:rPr>
                <w:noProof/>
                <w:webHidden/>
              </w:rPr>
              <w:fldChar w:fldCharType="end"/>
            </w:r>
          </w:hyperlink>
        </w:p>
        <w:p w14:paraId="1F4DB4BF" w14:textId="403DFFB6" w:rsidR="00FE746D" w:rsidRDefault="00000000">
          <w:pPr>
            <w:pStyle w:val="TOC2"/>
            <w:tabs>
              <w:tab w:val="left" w:pos="1320"/>
              <w:tab w:val="right" w:leader="dot" w:pos="9350"/>
            </w:tabs>
            <w:rPr>
              <w:noProof/>
              <w:kern w:val="2"/>
              <w:lang w:val="en-US"/>
              <w14:ligatures w14:val="standardContextual"/>
            </w:rPr>
          </w:pPr>
          <w:hyperlink w:anchor="_Toc148477325" w:history="1">
            <w:r w:rsidR="00FE746D" w:rsidRPr="00033F96">
              <w:rPr>
                <w:rStyle w:val="Hyperlink"/>
                <w:rFonts w:ascii="Elementary Gothic Bookhand" w:hAnsi="Elementary Gothic Bookhand"/>
                <w:noProof/>
              </w:rPr>
              <w:t>1.1.</w:t>
            </w:r>
            <w:r w:rsidR="00FE746D">
              <w:rPr>
                <w:noProof/>
                <w:kern w:val="2"/>
                <w:lang w:val="en-US"/>
                <w14:ligatures w14:val="standardContextual"/>
              </w:rPr>
              <w:tab/>
            </w:r>
            <w:r w:rsidR="00FE746D" w:rsidRPr="00033F96">
              <w:rPr>
                <w:rStyle w:val="Hyperlink"/>
                <w:rFonts w:ascii="Elementary Gothic Bookhand" w:hAnsi="Elementary Gothic Bookhand"/>
                <w:noProof/>
              </w:rPr>
              <w:t>Introdução</w:t>
            </w:r>
            <w:r w:rsidR="00FE746D">
              <w:rPr>
                <w:noProof/>
                <w:webHidden/>
              </w:rPr>
              <w:tab/>
            </w:r>
            <w:r w:rsidR="00FE746D">
              <w:rPr>
                <w:noProof/>
                <w:webHidden/>
              </w:rPr>
              <w:fldChar w:fldCharType="begin"/>
            </w:r>
            <w:r w:rsidR="00FE746D">
              <w:rPr>
                <w:noProof/>
                <w:webHidden/>
              </w:rPr>
              <w:instrText xml:space="preserve"> PAGEREF _Toc148477325 \h </w:instrText>
            </w:r>
            <w:r w:rsidR="00FE746D">
              <w:rPr>
                <w:noProof/>
                <w:webHidden/>
              </w:rPr>
            </w:r>
            <w:r w:rsidR="00FE746D">
              <w:rPr>
                <w:noProof/>
                <w:webHidden/>
              </w:rPr>
              <w:fldChar w:fldCharType="separate"/>
            </w:r>
            <w:r w:rsidR="00FE746D">
              <w:rPr>
                <w:noProof/>
                <w:webHidden/>
              </w:rPr>
              <w:t>4</w:t>
            </w:r>
            <w:r w:rsidR="00FE746D">
              <w:rPr>
                <w:noProof/>
                <w:webHidden/>
              </w:rPr>
              <w:fldChar w:fldCharType="end"/>
            </w:r>
          </w:hyperlink>
        </w:p>
        <w:p w14:paraId="031BC3E7" w14:textId="1930DFB4" w:rsidR="00FE746D" w:rsidRDefault="00000000">
          <w:pPr>
            <w:pStyle w:val="TOC2"/>
            <w:tabs>
              <w:tab w:val="left" w:pos="1320"/>
              <w:tab w:val="right" w:leader="dot" w:pos="9350"/>
            </w:tabs>
            <w:rPr>
              <w:noProof/>
              <w:kern w:val="2"/>
              <w:lang w:val="en-US"/>
              <w14:ligatures w14:val="standardContextual"/>
            </w:rPr>
          </w:pPr>
          <w:hyperlink w:anchor="_Toc148477326" w:history="1">
            <w:r w:rsidR="00FE746D" w:rsidRPr="00033F96">
              <w:rPr>
                <w:rStyle w:val="Hyperlink"/>
                <w:rFonts w:ascii="Elementary Gothic Bookhand" w:hAnsi="Elementary Gothic Bookhand"/>
                <w:noProof/>
              </w:rPr>
              <w:t>1.2.</w:t>
            </w:r>
            <w:r w:rsidR="00FE746D">
              <w:rPr>
                <w:noProof/>
                <w:kern w:val="2"/>
                <w:lang w:val="en-US"/>
                <w14:ligatures w14:val="standardContextual"/>
              </w:rPr>
              <w:tab/>
            </w:r>
            <w:r w:rsidR="00FE746D" w:rsidRPr="00033F96">
              <w:rPr>
                <w:rStyle w:val="Hyperlink"/>
                <w:rFonts w:ascii="Elementary Gothic Bookhand" w:hAnsi="Elementary Gothic Bookhand"/>
                <w:noProof/>
              </w:rPr>
              <w:t>Problema de investigação</w:t>
            </w:r>
            <w:r w:rsidR="00FE746D">
              <w:rPr>
                <w:noProof/>
                <w:webHidden/>
              </w:rPr>
              <w:tab/>
            </w:r>
            <w:r w:rsidR="00FE746D">
              <w:rPr>
                <w:noProof/>
                <w:webHidden/>
              </w:rPr>
              <w:fldChar w:fldCharType="begin"/>
            </w:r>
            <w:r w:rsidR="00FE746D">
              <w:rPr>
                <w:noProof/>
                <w:webHidden/>
              </w:rPr>
              <w:instrText xml:space="preserve"> PAGEREF _Toc148477326 \h </w:instrText>
            </w:r>
            <w:r w:rsidR="00FE746D">
              <w:rPr>
                <w:noProof/>
                <w:webHidden/>
              </w:rPr>
            </w:r>
            <w:r w:rsidR="00FE746D">
              <w:rPr>
                <w:noProof/>
                <w:webHidden/>
              </w:rPr>
              <w:fldChar w:fldCharType="separate"/>
            </w:r>
            <w:r w:rsidR="00FE746D">
              <w:rPr>
                <w:noProof/>
                <w:webHidden/>
              </w:rPr>
              <w:t>4</w:t>
            </w:r>
            <w:r w:rsidR="00FE746D">
              <w:rPr>
                <w:noProof/>
                <w:webHidden/>
              </w:rPr>
              <w:fldChar w:fldCharType="end"/>
            </w:r>
          </w:hyperlink>
        </w:p>
        <w:p w14:paraId="5B373774" w14:textId="2FA2D87A" w:rsidR="00FE746D" w:rsidRDefault="00000000">
          <w:pPr>
            <w:pStyle w:val="TOC2"/>
            <w:tabs>
              <w:tab w:val="left" w:pos="1320"/>
              <w:tab w:val="right" w:leader="dot" w:pos="9350"/>
            </w:tabs>
            <w:rPr>
              <w:noProof/>
              <w:kern w:val="2"/>
              <w:lang w:val="en-US"/>
              <w14:ligatures w14:val="standardContextual"/>
            </w:rPr>
          </w:pPr>
          <w:hyperlink w:anchor="_Toc148477327" w:history="1">
            <w:r w:rsidR="00FE746D" w:rsidRPr="00033F96">
              <w:rPr>
                <w:rStyle w:val="Hyperlink"/>
                <w:rFonts w:ascii="Elementary Gothic Bookhand" w:hAnsi="Elementary Gothic Bookhand"/>
                <w:noProof/>
              </w:rPr>
              <w:t>1.3.</w:t>
            </w:r>
            <w:r w:rsidR="00FE746D">
              <w:rPr>
                <w:noProof/>
                <w:kern w:val="2"/>
                <w:lang w:val="en-US"/>
                <w14:ligatures w14:val="standardContextual"/>
              </w:rPr>
              <w:tab/>
            </w:r>
            <w:r w:rsidR="00FE746D" w:rsidRPr="00033F96">
              <w:rPr>
                <w:rStyle w:val="Hyperlink"/>
                <w:rFonts w:ascii="Elementary Gothic Bookhand" w:hAnsi="Elementary Gothic Bookhand"/>
                <w:noProof/>
              </w:rPr>
              <w:t>Questão de investigação</w:t>
            </w:r>
            <w:r w:rsidR="00FE746D">
              <w:rPr>
                <w:noProof/>
                <w:webHidden/>
              </w:rPr>
              <w:tab/>
            </w:r>
            <w:r w:rsidR="00FE746D">
              <w:rPr>
                <w:noProof/>
                <w:webHidden/>
              </w:rPr>
              <w:fldChar w:fldCharType="begin"/>
            </w:r>
            <w:r w:rsidR="00FE746D">
              <w:rPr>
                <w:noProof/>
                <w:webHidden/>
              </w:rPr>
              <w:instrText xml:space="preserve"> PAGEREF _Toc148477327 \h </w:instrText>
            </w:r>
            <w:r w:rsidR="00FE746D">
              <w:rPr>
                <w:noProof/>
                <w:webHidden/>
              </w:rPr>
            </w:r>
            <w:r w:rsidR="00FE746D">
              <w:rPr>
                <w:noProof/>
                <w:webHidden/>
              </w:rPr>
              <w:fldChar w:fldCharType="separate"/>
            </w:r>
            <w:r w:rsidR="00FE746D">
              <w:rPr>
                <w:noProof/>
                <w:webHidden/>
              </w:rPr>
              <w:t>8</w:t>
            </w:r>
            <w:r w:rsidR="00FE746D">
              <w:rPr>
                <w:noProof/>
                <w:webHidden/>
              </w:rPr>
              <w:fldChar w:fldCharType="end"/>
            </w:r>
          </w:hyperlink>
        </w:p>
        <w:p w14:paraId="7057425E" w14:textId="54F14CED" w:rsidR="00FE746D" w:rsidRDefault="00000000">
          <w:pPr>
            <w:pStyle w:val="TOC2"/>
            <w:tabs>
              <w:tab w:val="left" w:pos="1320"/>
              <w:tab w:val="right" w:leader="dot" w:pos="9350"/>
            </w:tabs>
            <w:rPr>
              <w:noProof/>
              <w:kern w:val="2"/>
              <w:lang w:val="en-US"/>
              <w14:ligatures w14:val="standardContextual"/>
            </w:rPr>
          </w:pPr>
          <w:hyperlink w:anchor="_Toc148477328" w:history="1">
            <w:r w:rsidR="00FE746D" w:rsidRPr="00033F96">
              <w:rPr>
                <w:rStyle w:val="Hyperlink"/>
                <w:rFonts w:ascii="Elementary Gothic Bookhand" w:hAnsi="Elementary Gothic Bookhand"/>
                <w:noProof/>
              </w:rPr>
              <w:t>1.4.</w:t>
            </w:r>
            <w:r w:rsidR="00FE746D">
              <w:rPr>
                <w:noProof/>
                <w:kern w:val="2"/>
                <w:lang w:val="en-US"/>
                <w14:ligatures w14:val="standardContextual"/>
              </w:rPr>
              <w:tab/>
            </w:r>
            <w:r w:rsidR="00FE746D" w:rsidRPr="00033F96">
              <w:rPr>
                <w:rStyle w:val="Hyperlink"/>
                <w:rFonts w:ascii="Elementary Gothic Bookhand" w:hAnsi="Elementary Gothic Bookhand"/>
                <w:noProof/>
              </w:rPr>
              <w:t>Finalidades</w:t>
            </w:r>
            <w:r w:rsidR="00FE746D">
              <w:rPr>
                <w:noProof/>
                <w:webHidden/>
              </w:rPr>
              <w:tab/>
            </w:r>
            <w:r w:rsidR="00FE746D">
              <w:rPr>
                <w:noProof/>
                <w:webHidden/>
              </w:rPr>
              <w:fldChar w:fldCharType="begin"/>
            </w:r>
            <w:r w:rsidR="00FE746D">
              <w:rPr>
                <w:noProof/>
                <w:webHidden/>
              </w:rPr>
              <w:instrText xml:space="preserve"> PAGEREF _Toc148477328 \h </w:instrText>
            </w:r>
            <w:r w:rsidR="00FE746D">
              <w:rPr>
                <w:noProof/>
                <w:webHidden/>
              </w:rPr>
            </w:r>
            <w:r w:rsidR="00FE746D">
              <w:rPr>
                <w:noProof/>
                <w:webHidden/>
              </w:rPr>
              <w:fldChar w:fldCharType="separate"/>
            </w:r>
            <w:r w:rsidR="00FE746D">
              <w:rPr>
                <w:noProof/>
                <w:webHidden/>
              </w:rPr>
              <w:t>8</w:t>
            </w:r>
            <w:r w:rsidR="00FE746D">
              <w:rPr>
                <w:noProof/>
                <w:webHidden/>
              </w:rPr>
              <w:fldChar w:fldCharType="end"/>
            </w:r>
          </w:hyperlink>
        </w:p>
        <w:p w14:paraId="5E9A1033" w14:textId="70501190" w:rsidR="00FE746D" w:rsidRDefault="00000000">
          <w:pPr>
            <w:pStyle w:val="TOC2"/>
            <w:tabs>
              <w:tab w:val="left" w:pos="1320"/>
              <w:tab w:val="right" w:leader="dot" w:pos="9350"/>
            </w:tabs>
            <w:rPr>
              <w:noProof/>
              <w:kern w:val="2"/>
              <w:lang w:val="en-US"/>
              <w14:ligatures w14:val="standardContextual"/>
            </w:rPr>
          </w:pPr>
          <w:hyperlink w:anchor="_Toc148477329" w:history="1">
            <w:r w:rsidR="00FE746D" w:rsidRPr="00033F96">
              <w:rPr>
                <w:rStyle w:val="Hyperlink"/>
                <w:rFonts w:ascii="Elementary Gothic Bookhand" w:hAnsi="Elementary Gothic Bookhand"/>
                <w:noProof/>
              </w:rPr>
              <w:t>1.5.</w:t>
            </w:r>
            <w:r w:rsidR="00FE746D">
              <w:rPr>
                <w:noProof/>
                <w:kern w:val="2"/>
                <w:lang w:val="en-US"/>
                <w14:ligatures w14:val="standardContextual"/>
              </w:rPr>
              <w:tab/>
            </w:r>
            <w:r w:rsidR="00FE746D" w:rsidRPr="00033F96">
              <w:rPr>
                <w:rStyle w:val="Hyperlink"/>
                <w:rFonts w:ascii="Elementary Gothic Bookhand" w:hAnsi="Elementary Gothic Bookhand"/>
                <w:noProof/>
              </w:rPr>
              <w:t>Metodologia</w:t>
            </w:r>
            <w:r w:rsidR="00FE746D">
              <w:rPr>
                <w:noProof/>
                <w:webHidden/>
              </w:rPr>
              <w:tab/>
            </w:r>
            <w:r w:rsidR="00FE746D">
              <w:rPr>
                <w:noProof/>
                <w:webHidden/>
              </w:rPr>
              <w:fldChar w:fldCharType="begin"/>
            </w:r>
            <w:r w:rsidR="00FE746D">
              <w:rPr>
                <w:noProof/>
                <w:webHidden/>
              </w:rPr>
              <w:instrText xml:space="preserve"> PAGEREF _Toc148477329 \h </w:instrText>
            </w:r>
            <w:r w:rsidR="00FE746D">
              <w:rPr>
                <w:noProof/>
                <w:webHidden/>
              </w:rPr>
            </w:r>
            <w:r w:rsidR="00FE746D">
              <w:rPr>
                <w:noProof/>
                <w:webHidden/>
              </w:rPr>
              <w:fldChar w:fldCharType="separate"/>
            </w:r>
            <w:r w:rsidR="00FE746D">
              <w:rPr>
                <w:noProof/>
                <w:webHidden/>
              </w:rPr>
              <w:t>10</w:t>
            </w:r>
            <w:r w:rsidR="00FE746D">
              <w:rPr>
                <w:noProof/>
                <w:webHidden/>
              </w:rPr>
              <w:fldChar w:fldCharType="end"/>
            </w:r>
          </w:hyperlink>
        </w:p>
        <w:p w14:paraId="576C5EB3" w14:textId="4C8480B5" w:rsidR="00FE746D" w:rsidRDefault="00000000">
          <w:pPr>
            <w:pStyle w:val="TOC2"/>
            <w:tabs>
              <w:tab w:val="left" w:pos="1320"/>
              <w:tab w:val="right" w:leader="dot" w:pos="9350"/>
            </w:tabs>
            <w:rPr>
              <w:noProof/>
              <w:kern w:val="2"/>
              <w:lang w:val="en-US"/>
              <w14:ligatures w14:val="standardContextual"/>
            </w:rPr>
          </w:pPr>
          <w:hyperlink w:anchor="_Toc148477330" w:history="1">
            <w:r w:rsidR="00FE746D" w:rsidRPr="00033F96">
              <w:rPr>
                <w:rStyle w:val="Hyperlink"/>
                <w:rFonts w:ascii="Elementary Gothic Bookhand" w:hAnsi="Elementary Gothic Bookhand"/>
                <w:noProof/>
              </w:rPr>
              <w:t>1.6.</w:t>
            </w:r>
            <w:r w:rsidR="00FE746D">
              <w:rPr>
                <w:noProof/>
                <w:kern w:val="2"/>
                <w:lang w:val="en-US"/>
                <w14:ligatures w14:val="standardContextual"/>
              </w:rPr>
              <w:tab/>
            </w:r>
            <w:r w:rsidR="00FE746D" w:rsidRPr="00033F96">
              <w:rPr>
                <w:rStyle w:val="Hyperlink"/>
                <w:rFonts w:ascii="Elementary Gothic Bookhand" w:hAnsi="Elementary Gothic Bookhand"/>
                <w:noProof/>
              </w:rPr>
              <w:t>Motivações pessoais</w:t>
            </w:r>
            <w:r w:rsidR="00FE746D">
              <w:rPr>
                <w:noProof/>
                <w:webHidden/>
              </w:rPr>
              <w:tab/>
            </w:r>
            <w:r w:rsidR="00FE746D">
              <w:rPr>
                <w:noProof/>
                <w:webHidden/>
              </w:rPr>
              <w:fldChar w:fldCharType="begin"/>
            </w:r>
            <w:r w:rsidR="00FE746D">
              <w:rPr>
                <w:noProof/>
                <w:webHidden/>
              </w:rPr>
              <w:instrText xml:space="preserve"> PAGEREF _Toc148477330 \h </w:instrText>
            </w:r>
            <w:r w:rsidR="00FE746D">
              <w:rPr>
                <w:noProof/>
                <w:webHidden/>
              </w:rPr>
            </w:r>
            <w:r w:rsidR="00FE746D">
              <w:rPr>
                <w:noProof/>
                <w:webHidden/>
              </w:rPr>
              <w:fldChar w:fldCharType="separate"/>
            </w:r>
            <w:r w:rsidR="00FE746D">
              <w:rPr>
                <w:noProof/>
                <w:webHidden/>
              </w:rPr>
              <w:t>11</w:t>
            </w:r>
            <w:r w:rsidR="00FE746D">
              <w:rPr>
                <w:noProof/>
                <w:webHidden/>
              </w:rPr>
              <w:fldChar w:fldCharType="end"/>
            </w:r>
          </w:hyperlink>
        </w:p>
        <w:p w14:paraId="7379E1A0" w14:textId="2F224430" w:rsidR="00FE746D" w:rsidRDefault="00000000">
          <w:pPr>
            <w:pStyle w:val="TOC1"/>
            <w:tabs>
              <w:tab w:val="left" w:pos="440"/>
              <w:tab w:val="right" w:leader="dot" w:pos="9350"/>
            </w:tabs>
            <w:rPr>
              <w:noProof/>
              <w:kern w:val="2"/>
              <w:lang w:val="en-US"/>
              <w14:ligatures w14:val="standardContextual"/>
            </w:rPr>
          </w:pPr>
          <w:hyperlink w:anchor="_Toc148477331" w:history="1">
            <w:r w:rsidR="00FE746D" w:rsidRPr="00033F96">
              <w:rPr>
                <w:rStyle w:val="Hyperlink"/>
                <w:rFonts w:ascii="Algerian" w:hAnsi="Algerian"/>
                <w:noProof/>
              </w:rPr>
              <w:t>2.</w:t>
            </w:r>
            <w:r w:rsidR="00FE746D">
              <w:rPr>
                <w:noProof/>
                <w:kern w:val="2"/>
                <w:lang w:val="en-US"/>
                <w14:ligatures w14:val="standardContextual"/>
              </w:rPr>
              <w:tab/>
            </w:r>
            <w:r w:rsidR="00FE746D" w:rsidRPr="00033F96">
              <w:rPr>
                <w:rStyle w:val="Hyperlink"/>
                <w:rFonts w:ascii="Algerian" w:hAnsi="Algerian"/>
                <w:noProof/>
              </w:rPr>
              <w:t>ENQUADRAMENTO TEÓRICO</w:t>
            </w:r>
            <w:r w:rsidR="00FE746D">
              <w:rPr>
                <w:noProof/>
                <w:webHidden/>
              </w:rPr>
              <w:tab/>
            </w:r>
            <w:r w:rsidR="00FE746D">
              <w:rPr>
                <w:noProof/>
                <w:webHidden/>
              </w:rPr>
              <w:fldChar w:fldCharType="begin"/>
            </w:r>
            <w:r w:rsidR="00FE746D">
              <w:rPr>
                <w:noProof/>
                <w:webHidden/>
              </w:rPr>
              <w:instrText xml:space="preserve"> PAGEREF _Toc148477331 \h </w:instrText>
            </w:r>
            <w:r w:rsidR="00FE746D">
              <w:rPr>
                <w:noProof/>
                <w:webHidden/>
              </w:rPr>
            </w:r>
            <w:r w:rsidR="00FE746D">
              <w:rPr>
                <w:noProof/>
                <w:webHidden/>
              </w:rPr>
              <w:fldChar w:fldCharType="separate"/>
            </w:r>
            <w:r w:rsidR="00FE746D">
              <w:rPr>
                <w:noProof/>
                <w:webHidden/>
              </w:rPr>
              <w:t>13</w:t>
            </w:r>
            <w:r w:rsidR="00FE746D">
              <w:rPr>
                <w:noProof/>
                <w:webHidden/>
              </w:rPr>
              <w:fldChar w:fldCharType="end"/>
            </w:r>
          </w:hyperlink>
        </w:p>
        <w:p w14:paraId="25D1A6D8" w14:textId="3D4A2C6C" w:rsidR="00FE746D" w:rsidRDefault="00000000">
          <w:pPr>
            <w:pStyle w:val="TOC1"/>
            <w:tabs>
              <w:tab w:val="right" w:leader="dot" w:pos="9350"/>
            </w:tabs>
            <w:rPr>
              <w:noProof/>
              <w:kern w:val="2"/>
              <w:lang w:val="en-US"/>
              <w14:ligatures w14:val="standardContextual"/>
            </w:rPr>
          </w:pPr>
          <w:hyperlink w:anchor="_Toc148477332" w:history="1">
            <w:r w:rsidR="00FE746D" w:rsidRPr="00033F96">
              <w:rPr>
                <w:rStyle w:val="Hyperlink"/>
                <w:rFonts w:ascii="Algerian" w:hAnsi="Algerian"/>
                <w:noProof/>
              </w:rPr>
              <w:t>CAPÍTULO 6 - Modelo de análise</w:t>
            </w:r>
            <w:r w:rsidR="00FE746D">
              <w:rPr>
                <w:noProof/>
                <w:webHidden/>
              </w:rPr>
              <w:tab/>
            </w:r>
            <w:r w:rsidR="00FE746D">
              <w:rPr>
                <w:noProof/>
                <w:webHidden/>
              </w:rPr>
              <w:fldChar w:fldCharType="begin"/>
            </w:r>
            <w:r w:rsidR="00FE746D">
              <w:rPr>
                <w:noProof/>
                <w:webHidden/>
              </w:rPr>
              <w:instrText xml:space="preserve"> PAGEREF _Toc148477332 \h </w:instrText>
            </w:r>
            <w:r w:rsidR="00FE746D">
              <w:rPr>
                <w:noProof/>
                <w:webHidden/>
              </w:rPr>
            </w:r>
            <w:r w:rsidR="00FE746D">
              <w:rPr>
                <w:noProof/>
                <w:webHidden/>
              </w:rPr>
              <w:fldChar w:fldCharType="separate"/>
            </w:r>
            <w:r w:rsidR="00FE746D">
              <w:rPr>
                <w:noProof/>
                <w:webHidden/>
              </w:rPr>
              <w:t>13</w:t>
            </w:r>
            <w:r w:rsidR="00FE746D">
              <w:rPr>
                <w:noProof/>
                <w:webHidden/>
              </w:rPr>
              <w:fldChar w:fldCharType="end"/>
            </w:r>
          </w:hyperlink>
        </w:p>
        <w:p w14:paraId="76FA7FB6" w14:textId="5402C7B8" w:rsidR="00FE746D" w:rsidRDefault="00000000">
          <w:pPr>
            <w:pStyle w:val="TOC1"/>
            <w:tabs>
              <w:tab w:val="right" w:leader="dot" w:pos="9350"/>
            </w:tabs>
            <w:rPr>
              <w:noProof/>
              <w:kern w:val="2"/>
              <w:lang w:val="en-US"/>
              <w14:ligatures w14:val="standardContextual"/>
            </w:rPr>
          </w:pPr>
          <w:hyperlink w:anchor="_Toc148477333" w:history="1">
            <w:r w:rsidR="00FE746D" w:rsidRPr="00033F96">
              <w:rPr>
                <w:rStyle w:val="Hyperlink"/>
                <w:rFonts w:ascii="Algerian" w:hAnsi="Algerian"/>
                <w:noProof/>
              </w:rPr>
              <w:t>CAPÍTULO 7 - Metodologia</w:t>
            </w:r>
            <w:r w:rsidR="00FE746D">
              <w:rPr>
                <w:noProof/>
                <w:webHidden/>
              </w:rPr>
              <w:tab/>
            </w:r>
            <w:r w:rsidR="00FE746D">
              <w:rPr>
                <w:noProof/>
                <w:webHidden/>
              </w:rPr>
              <w:fldChar w:fldCharType="begin"/>
            </w:r>
            <w:r w:rsidR="00FE746D">
              <w:rPr>
                <w:noProof/>
                <w:webHidden/>
              </w:rPr>
              <w:instrText xml:space="preserve"> PAGEREF _Toc148477333 \h </w:instrText>
            </w:r>
            <w:r w:rsidR="00FE746D">
              <w:rPr>
                <w:noProof/>
                <w:webHidden/>
              </w:rPr>
            </w:r>
            <w:r w:rsidR="00FE746D">
              <w:rPr>
                <w:noProof/>
                <w:webHidden/>
              </w:rPr>
              <w:fldChar w:fldCharType="separate"/>
            </w:r>
            <w:r w:rsidR="00FE746D">
              <w:rPr>
                <w:noProof/>
                <w:webHidden/>
              </w:rPr>
              <w:t>15</w:t>
            </w:r>
            <w:r w:rsidR="00FE746D">
              <w:rPr>
                <w:noProof/>
                <w:webHidden/>
              </w:rPr>
              <w:fldChar w:fldCharType="end"/>
            </w:r>
          </w:hyperlink>
        </w:p>
        <w:p w14:paraId="030261C1" w14:textId="3D71B4CE" w:rsidR="00FE746D" w:rsidRDefault="00000000">
          <w:pPr>
            <w:pStyle w:val="TOC2"/>
            <w:tabs>
              <w:tab w:val="left" w:pos="660"/>
              <w:tab w:val="right" w:leader="dot" w:pos="9350"/>
            </w:tabs>
            <w:rPr>
              <w:noProof/>
              <w:kern w:val="2"/>
              <w:lang w:val="en-US"/>
              <w14:ligatures w14:val="standardContextual"/>
            </w:rPr>
          </w:pPr>
          <w:hyperlink w:anchor="_Toc148477334" w:history="1">
            <w:r w:rsidR="00FE746D" w:rsidRPr="00033F96">
              <w:rPr>
                <w:rStyle w:val="Hyperlink"/>
                <w:rFonts w:ascii="Symbol" w:hAnsi="Symbol" w:cstheme="minorHAnsi"/>
                <w:noProof/>
              </w:rPr>
              <w:t></w:t>
            </w:r>
            <w:r w:rsidR="00FE746D">
              <w:rPr>
                <w:noProof/>
                <w:kern w:val="2"/>
                <w:lang w:val="en-US"/>
                <w14:ligatures w14:val="standardContextual"/>
              </w:rPr>
              <w:tab/>
            </w:r>
            <w:r w:rsidR="00FE746D" w:rsidRPr="00033F96">
              <w:rPr>
                <w:rStyle w:val="Hyperlink"/>
                <w:rFonts w:cstheme="minorHAnsi"/>
                <w:noProof/>
              </w:rPr>
              <w:t>Tipo de estudo</w:t>
            </w:r>
            <w:r w:rsidR="00FE746D">
              <w:rPr>
                <w:noProof/>
                <w:webHidden/>
              </w:rPr>
              <w:tab/>
            </w:r>
            <w:r w:rsidR="00FE746D">
              <w:rPr>
                <w:noProof/>
                <w:webHidden/>
              </w:rPr>
              <w:fldChar w:fldCharType="begin"/>
            </w:r>
            <w:r w:rsidR="00FE746D">
              <w:rPr>
                <w:noProof/>
                <w:webHidden/>
              </w:rPr>
              <w:instrText xml:space="preserve"> PAGEREF _Toc148477334 \h </w:instrText>
            </w:r>
            <w:r w:rsidR="00FE746D">
              <w:rPr>
                <w:noProof/>
                <w:webHidden/>
              </w:rPr>
            </w:r>
            <w:r w:rsidR="00FE746D">
              <w:rPr>
                <w:noProof/>
                <w:webHidden/>
              </w:rPr>
              <w:fldChar w:fldCharType="separate"/>
            </w:r>
            <w:r w:rsidR="00FE746D">
              <w:rPr>
                <w:noProof/>
                <w:webHidden/>
              </w:rPr>
              <w:t>15</w:t>
            </w:r>
            <w:r w:rsidR="00FE746D">
              <w:rPr>
                <w:noProof/>
                <w:webHidden/>
              </w:rPr>
              <w:fldChar w:fldCharType="end"/>
            </w:r>
          </w:hyperlink>
        </w:p>
        <w:p w14:paraId="0D6CEDAD" w14:textId="379E8D35" w:rsidR="00FE746D" w:rsidRDefault="00000000">
          <w:pPr>
            <w:pStyle w:val="TOC1"/>
            <w:tabs>
              <w:tab w:val="right" w:leader="dot" w:pos="9350"/>
            </w:tabs>
            <w:rPr>
              <w:noProof/>
              <w:kern w:val="2"/>
              <w:lang w:val="en-US"/>
              <w14:ligatures w14:val="standardContextual"/>
            </w:rPr>
          </w:pPr>
          <w:hyperlink w:anchor="_Toc148477335" w:history="1">
            <w:r w:rsidR="00FE746D" w:rsidRPr="00033F96">
              <w:rPr>
                <w:rStyle w:val="Hyperlink"/>
                <w:rFonts w:ascii="Algerian" w:hAnsi="Algerian"/>
                <w:noProof/>
              </w:rPr>
              <w:t>CAPÍTULO 8 - Plano de contingência</w:t>
            </w:r>
            <w:r w:rsidR="00FE746D">
              <w:rPr>
                <w:noProof/>
                <w:webHidden/>
              </w:rPr>
              <w:tab/>
            </w:r>
            <w:r w:rsidR="00FE746D">
              <w:rPr>
                <w:noProof/>
                <w:webHidden/>
              </w:rPr>
              <w:fldChar w:fldCharType="begin"/>
            </w:r>
            <w:r w:rsidR="00FE746D">
              <w:rPr>
                <w:noProof/>
                <w:webHidden/>
              </w:rPr>
              <w:instrText xml:space="preserve"> PAGEREF _Toc148477335 \h </w:instrText>
            </w:r>
            <w:r w:rsidR="00FE746D">
              <w:rPr>
                <w:noProof/>
                <w:webHidden/>
              </w:rPr>
            </w:r>
            <w:r w:rsidR="00FE746D">
              <w:rPr>
                <w:noProof/>
                <w:webHidden/>
              </w:rPr>
              <w:fldChar w:fldCharType="separate"/>
            </w:r>
            <w:r w:rsidR="00FE746D">
              <w:rPr>
                <w:noProof/>
                <w:webHidden/>
              </w:rPr>
              <w:t>16</w:t>
            </w:r>
            <w:r w:rsidR="00FE746D">
              <w:rPr>
                <w:noProof/>
                <w:webHidden/>
              </w:rPr>
              <w:fldChar w:fldCharType="end"/>
            </w:r>
          </w:hyperlink>
        </w:p>
        <w:p w14:paraId="26E6C10C" w14:textId="5AE39A0C" w:rsidR="00FE746D" w:rsidRDefault="00000000">
          <w:pPr>
            <w:pStyle w:val="TOC1"/>
            <w:tabs>
              <w:tab w:val="right" w:leader="dot" w:pos="9350"/>
            </w:tabs>
            <w:rPr>
              <w:noProof/>
              <w:kern w:val="2"/>
              <w:lang w:val="en-US"/>
              <w14:ligatures w14:val="standardContextual"/>
            </w:rPr>
          </w:pPr>
          <w:hyperlink w:anchor="_Toc148477336" w:history="1">
            <w:r w:rsidR="00FE746D" w:rsidRPr="00033F96">
              <w:rPr>
                <w:rStyle w:val="Hyperlink"/>
                <w:rFonts w:ascii="Algerian" w:hAnsi="Algerian"/>
                <w:noProof/>
              </w:rPr>
              <w:t>CAPÍTULO 9 - Cronograma</w:t>
            </w:r>
            <w:r w:rsidR="00FE746D">
              <w:rPr>
                <w:noProof/>
                <w:webHidden/>
              </w:rPr>
              <w:tab/>
            </w:r>
            <w:r w:rsidR="00FE746D">
              <w:rPr>
                <w:noProof/>
                <w:webHidden/>
              </w:rPr>
              <w:fldChar w:fldCharType="begin"/>
            </w:r>
            <w:r w:rsidR="00FE746D">
              <w:rPr>
                <w:noProof/>
                <w:webHidden/>
              </w:rPr>
              <w:instrText xml:space="preserve"> PAGEREF _Toc148477336 \h </w:instrText>
            </w:r>
            <w:r w:rsidR="00FE746D">
              <w:rPr>
                <w:noProof/>
                <w:webHidden/>
              </w:rPr>
            </w:r>
            <w:r w:rsidR="00FE746D">
              <w:rPr>
                <w:noProof/>
                <w:webHidden/>
              </w:rPr>
              <w:fldChar w:fldCharType="separate"/>
            </w:r>
            <w:r w:rsidR="00FE746D">
              <w:rPr>
                <w:noProof/>
                <w:webHidden/>
              </w:rPr>
              <w:t>18</w:t>
            </w:r>
            <w:r w:rsidR="00FE746D">
              <w:rPr>
                <w:noProof/>
                <w:webHidden/>
              </w:rPr>
              <w:fldChar w:fldCharType="end"/>
            </w:r>
          </w:hyperlink>
        </w:p>
        <w:p w14:paraId="7D88A081" w14:textId="79F5B87D" w:rsidR="00FE746D" w:rsidRDefault="00000000">
          <w:pPr>
            <w:pStyle w:val="TOC1"/>
            <w:tabs>
              <w:tab w:val="right" w:leader="dot" w:pos="9350"/>
            </w:tabs>
            <w:rPr>
              <w:noProof/>
              <w:kern w:val="2"/>
              <w:lang w:val="en-US"/>
              <w14:ligatures w14:val="standardContextual"/>
            </w:rPr>
          </w:pPr>
          <w:hyperlink w:anchor="_Toc148477337" w:history="1">
            <w:r w:rsidR="00FE746D" w:rsidRPr="00033F96">
              <w:rPr>
                <w:rStyle w:val="Hyperlink"/>
                <w:rFonts w:ascii="Algerian" w:hAnsi="Algerian"/>
                <w:noProof/>
              </w:rPr>
              <w:t>CAPÍTULO 10 - Resultados esperados</w:t>
            </w:r>
            <w:r w:rsidR="00FE746D">
              <w:rPr>
                <w:noProof/>
                <w:webHidden/>
              </w:rPr>
              <w:tab/>
            </w:r>
            <w:r w:rsidR="00FE746D">
              <w:rPr>
                <w:noProof/>
                <w:webHidden/>
              </w:rPr>
              <w:fldChar w:fldCharType="begin"/>
            </w:r>
            <w:r w:rsidR="00FE746D">
              <w:rPr>
                <w:noProof/>
                <w:webHidden/>
              </w:rPr>
              <w:instrText xml:space="preserve"> PAGEREF _Toc148477337 \h </w:instrText>
            </w:r>
            <w:r w:rsidR="00FE746D">
              <w:rPr>
                <w:noProof/>
                <w:webHidden/>
              </w:rPr>
            </w:r>
            <w:r w:rsidR="00FE746D">
              <w:rPr>
                <w:noProof/>
                <w:webHidden/>
              </w:rPr>
              <w:fldChar w:fldCharType="separate"/>
            </w:r>
            <w:r w:rsidR="00FE746D">
              <w:rPr>
                <w:noProof/>
                <w:webHidden/>
              </w:rPr>
              <w:t>19</w:t>
            </w:r>
            <w:r w:rsidR="00FE746D">
              <w:rPr>
                <w:noProof/>
                <w:webHidden/>
              </w:rPr>
              <w:fldChar w:fldCharType="end"/>
            </w:r>
          </w:hyperlink>
        </w:p>
        <w:p w14:paraId="7D826913" w14:textId="74B347AA" w:rsidR="00FE746D" w:rsidRDefault="00000000">
          <w:pPr>
            <w:pStyle w:val="TOC1"/>
            <w:tabs>
              <w:tab w:val="right" w:leader="dot" w:pos="9350"/>
            </w:tabs>
            <w:rPr>
              <w:noProof/>
              <w:kern w:val="2"/>
              <w:lang w:val="en-US"/>
              <w14:ligatures w14:val="standardContextual"/>
            </w:rPr>
          </w:pPr>
          <w:hyperlink w:anchor="_Toc148477338" w:history="1">
            <w:r w:rsidR="00FE746D" w:rsidRPr="00033F96">
              <w:rPr>
                <w:rStyle w:val="Hyperlink"/>
                <w:rFonts w:ascii="Algerian" w:hAnsi="Algerian"/>
                <w:noProof/>
                <w:lang w:val="en-US"/>
              </w:rPr>
              <w:t>Referências bibliográficas</w:t>
            </w:r>
            <w:r w:rsidR="00FE746D">
              <w:rPr>
                <w:noProof/>
                <w:webHidden/>
              </w:rPr>
              <w:tab/>
            </w:r>
            <w:r w:rsidR="00FE746D">
              <w:rPr>
                <w:noProof/>
                <w:webHidden/>
              </w:rPr>
              <w:fldChar w:fldCharType="begin"/>
            </w:r>
            <w:r w:rsidR="00FE746D">
              <w:rPr>
                <w:noProof/>
                <w:webHidden/>
              </w:rPr>
              <w:instrText xml:space="preserve"> PAGEREF _Toc148477338 \h </w:instrText>
            </w:r>
            <w:r w:rsidR="00FE746D">
              <w:rPr>
                <w:noProof/>
                <w:webHidden/>
              </w:rPr>
            </w:r>
            <w:r w:rsidR="00FE746D">
              <w:rPr>
                <w:noProof/>
                <w:webHidden/>
              </w:rPr>
              <w:fldChar w:fldCharType="separate"/>
            </w:r>
            <w:r w:rsidR="00FE746D">
              <w:rPr>
                <w:noProof/>
                <w:webHidden/>
              </w:rPr>
              <w:t>154</w:t>
            </w:r>
            <w:r w:rsidR="00FE746D">
              <w:rPr>
                <w:noProof/>
                <w:webHidden/>
              </w:rPr>
              <w:fldChar w:fldCharType="end"/>
            </w:r>
          </w:hyperlink>
        </w:p>
        <w:p w14:paraId="19D3F6A1" w14:textId="0F05F39E"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77323"/>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4773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4773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4773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esta </w:t>
      </w:r>
      <w:r w:rsidRPr="009E654E">
        <w:rPr>
          <w:sz w:val="24"/>
          <w:szCs w:val="24"/>
        </w:rPr>
        <w:lastRenderedPageBreak/>
        <w:t>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xml:space="preserve">” (“Eu não quero perder o controlo”, em português), esta foi a última temática dos anúncios da Vodafone, destacando a necessidade da saúde mental e depressão de serem falados e serem temas mais abertos, para os quais todos se devem sentir seguros de falar sobre </w:t>
      </w:r>
      <w:r w:rsidR="00CD24CE" w:rsidRPr="009E654E">
        <w:rPr>
          <w:sz w:val="24"/>
          <w:szCs w:val="24"/>
        </w:rPr>
        <w:lastRenderedPageBreak/>
        <w:t>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lastRenderedPageBreak/>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 xml:space="preserve">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w:t>
      </w:r>
      <w:r w:rsidRPr="009E654E">
        <w:rPr>
          <w:sz w:val="24"/>
          <w:szCs w:val="24"/>
        </w:rPr>
        <w:lastRenderedPageBreak/>
        <w:t>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Pr="009E654E" w:rsidRDefault="005273F3"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477327"/>
      <w:r w:rsidRPr="00F4064C">
        <w:rPr>
          <w:rFonts w:ascii="Elementary Gothic Bookhand" w:hAnsi="Elementary Gothic Bookhand"/>
          <w:color w:val="auto"/>
          <w:sz w:val="28"/>
          <w:szCs w:val="28"/>
        </w:rPr>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r w:rsidRPr="002F063C">
        <w:rPr>
          <w:rFonts w:ascii="Elementary Gothic Bookhand" w:hAnsi="Elementary Gothic Bookhand"/>
          <w:color w:val="auto"/>
          <w:sz w:val="28"/>
          <w:szCs w:val="28"/>
        </w:rPr>
        <w:lastRenderedPageBreak/>
        <w:t>Modelo de análise</w:t>
      </w:r>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3116"/>
        <w:gridCol w:w="3117"/>
        <w:gridCol w:w="3117"/>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8" w:name="_Ref125573069"/>
      <w:r w:rsidRPr="00161F16">
        <w:rPr>
          <w:rFonts w:ascii="Elementary Gothic Bookhand" w:hAnsi="Elementary Gothic Bookhand"/>
          <w:color w:val="auto"/>
          <w:sz w:val="28"/>
          <w:szCs w:val="28"/>
        </w:rPr>
        <w:t xml:space="preserve"> </w:t>
      </w:r>
      <w:bookmarkStart w:id="9" w:name="_Toc148477328"/>
      <w:r w:rsidR="001F1399" w:rsidRPr="00161F16">
        <w:rPr>
          <w:rFonts w:ascii="Elementary Gothic Bookhand" w:hAnsi="Elementary Gothic Bookhand"/>
          <w:color w:val="auto"/>
          <w:sz w:val="28"/>
          <w:szCs w:val="28"/>
        </w:rPr>
        <w:t>Finalidades</w:t>
      </w:r>
      <w:bookmarkEnd w:id="8"/>
      <w:bookmarkEnd w:id="9"/>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 xml:space="preserve">terminando com um conjunto de diretrizes para se </w:t>
      </w:r>
      <w:r w:rsidR="000F304F">
        <w:rPr>
          <w:sz w:val="24"/>
          <w:szCs w:val="24"/>
        </w:rPr>
        <w:lastRenderedPageBreak/>
        <w:t>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0" w:name="_Toc148477329"/>
      <w:r w:rsidRPr="006C4A4C">
        <w:rPr>
          <w:rFonts w:ascii="Elementary Gothic Bookhand" w:hAnsi="Elementary Gothic Bookhand"/>
          <w:color w:val="auto"/>
          <w:sz w:val="28"/>
          <w:szCs w:val="28"/>
        </w:rPr>
        <w:t>Metodologia</w:t>
      </w:r>
      <w:bookmarkEnd w:id="10"/>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w:t>
      </w:r>
      <w:r w:rsidRPr="00576B04">
        <w:rPr>
          <w:sz w:val="24"/>
          <w:szCs w:val="24"/>
        </w:rPr>
        <w:lastRenderedPageBreak/>
        <w:t>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531B340"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802E7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1" w:name="_Toc148477330"/>
      <w:r w:rsidRPr="006C4A4C">
        <w:rPr>
          <w:rFonts w:ascii="Elementary Gothic Bookhand" w:hAnsi="Elementary Gothic Bookhand"/>
          <w:color w:val="auto"/>
          <w:sz w:val="28"/>
          <w:szCs w:val="28"/>
        </w:rPr>
        <w:t>Motivações pessoais</w:t>
      </w:r>
      <w:bookmarkEnd w:id="11"/>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lastRenderedPageBreak/>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FE746D" w:rsidRDefault="007C339D" w:rsidP="00FE746D">
      <w:pPr>
        <w:pStyle w:val="Heading2"/>
        <w:numPr>
          <w:ilvl w:val="1"/>
          <w:numId w:val="26"/>
        </w:numPr>
        <w:rPr>
          <w:rFonts w:ascii="Elementary Gothic Bookhand" w:hAnsi="Elementary Gothic Bookhand"/>
          <w:color w:val="auto"/>
          <w:sz w:val="28"/>
          <w:szCs w:val="28"/>
        </w:rPr>
      </w:pPr>
      <w:r w:rsidRPr="00FE746D">
        <w:rPr>
          <w:rFonts w:ascii="Elementary Gothic Bookhand" w:hAnsi="Elementary Gothic Bookhand"/>
          <w:color w:val="auto"/>
          <w:sz w:val="28"/>
          <w:szCs w:val="28"/>
        </w:rPr>
        <w:t>Estrutura da dissertação</w:t>
      </w:r>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2" w:name="_Toc148477331"/>
      <w:r>
        <w:rPr>
          <w:rFonts w:ascii="Algerian" w:hAnsi="Algerian"/>
          <w:color w:val="auto"/>
          <w:sz w:val="72"/>
          <w:szCs w:val="72"/>
        </w:rPr>
        <w:lastRenderedPageBreak/>
        <w:t>ENQUADRAMENTO TEÓRICO</w:t>
      </w:r>
      <w:bookmarkEnd w:id="12"/>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r w:rsidRPr="000315B1">
        <w:rPr>
          <w:rFonts w:ascii="Elementary Gothic Bookhand" w:hAnsi="Elementary Gothic Bookhand"/>
          <w:color w:val="auto"/>
          <w:sz w:val="28"/>
          <w:szCs w:val="28"/>
        </w:rPr>
        <w:t>Introdução</w:t>
      </w:r>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r w:rsidRPr="00C1568E">
        <w:rPr>
          <w:rFonts w:ascii="Elementary Gothic Bookhand" w:hAnsi="Elementary Gothic Bookhand"/>
          <w:color w:val="auto"/>
          <w:sz w:val="28"/>
          <w:szCs w:val="28"/>
        </w:rPr>
        <w:t>Jogo digital</w:t>
      </w:r>
    </w:p>
    <w:p w14:paraId="5FE4A627" w14:textId="77777777"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digital, tendo em conta que, na prática, este documento servirá para apresentar o design e desenvolvimento de um. </w:t>
      </w:r>
    </w:p>
    <w:p w14:paraId="4133F1E5" w14:textId="7B29CFD8" w:rsidR="00C1568E" w:rsidRPr="00C1568E" w:rsidRDefault="00FF0AC3" w:rsidP="00FF0AC3">
      <w:pPr>
        <w:jc w:val="both"/>
        <w:rPr>
          <w:sz w:val="24"/>
          <w:szCs w:val="24"/>
        </w:rPr>
      </w:pPr>
      <w:r>
        <w:rPr>
          <w:sz w:val="24"/>
          <w:szCs w:val="24"/>
        </w:rPr>
        <w:t>Iniciar-se-á por enumerar os constituintes de um jogo digital,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3" w:name="_Toc125389011"/>
      <w:bookmarkStart w:id="14" w:name="_Toc148451143"/>
      <w:bookmarkStart w:id="15" w:name="_Hlk12486747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3"/>
      <w:bookmarkEnd w:id="14"/>
      <w:bookmarkEnd w:id="15"/>
    </w:p>
    <w:p w14:paraId="6B391D5F" w14:textId="7C7D35C7" w:rsidR="00D4262A" w:rsidRDefault="00C1568E" w:rsidP="00D4262A">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5C68C1EF" w14:textId="77777777" w:rsidR="00C256ED" w:rsidRDefault="00C256ED" w:rsidP="00D4262A">
      <w:pPr>
        <w:ind w:firstLine="720"/>
        <w:jc w:val="both"/>
        <w:rPr>
          <w:sz w:val="24"/>
          <w:szCs w:val="24"/>
        </w:rPr>
      </w:pPr>
    </w:p>
    <w:p w14:paraId="18D5360B" w14:textId="77777777" w:rsidR="00C256ED" w:rsidRDefault="00C256ED" w:rsidP="00D4262A">
      <w:pPr>
        <w:ind w:firstLine="720"/>
        <w:jc w:val="both"/>
        <w:rPr>
          <w:sz w:val="24"/>
          <w:szCs w:val="24"/>
        </w:rPr>
      </w:pPr>
    </w:p>
    <w:p w14:paraId="46A4E287" w14:textId="77777777" w:rsidR="00C256ED" w:rsidRDefault="00C256ED" w:rsidP="00D4262A">
      <w:pPr>
        <w:ind w:firstLine="720"/>
        <w:jc w:val="both"/>
        <w:rPr>
          <w:sz w:val="24"/>
          <w:szCs w:val="24"/>
        </w:rPr>
      </w:pPr>
    </w:p>
    <w:p w14:paraId="31886E1C" w14:textId="77777777" w:rsidR="00C256ED" w:rsidRPr="00C1568E" w:rsidRDefault="00C256ED" w:rsidP="00D4262A">
      <w:pPr>
        <w:ind w:firstLine="720"/>
        <w:jc w:val="both"/>
        <w:rPr>
          <w:sz w:val="24"/>
          <w:szCs w:val="24"/>
        </w:rPr>
      </w:pPr>
    </w:p>
    <w:p w14:paraId="6B6A650C" w14:textId="7BDC0BB9"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w:t>
      </w:r>
      <w:r w:rsidR="00C3246D" w:rsidRPr="001E5317">
        <w:rPr>
          <w:rFonts w:ascii="Sketch Gothic School" w:hAnsi="Sketch Gothic School" w:cstheme="minorHAnsi"/>
          <w:sz w:val="40"/>
          <w:szCs w:val="40"/>
        </w:rPr>
        <w:t xml:space="preserve">digital </w:t>
      </w:r>
      <w:r w:rsidRPr="001E5317">
        <w:rPr>
          <w:rFonts w:ascii="Sketch Gothic School" w:hAnsi="Sketch Gothic School" w:cstheme="minorHAnsi"/>
          <w:sz w:val="40"/>
          <w:szCs w:val="40"/>
        </w:rPr>
        <w:t xml:space="preserve">segundo </w:t>
      </w:r>
      <w:commentRangeStart w:id="16"/>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16"/>
      <w:proofErr w:type="spellEnd"/>
      <w:r w:rsidR="00590CEC" w:rsidRPr="001E5317">
        <w:rPr>
          <w:rStyle w:val="CommentReference"/>
          <w:rFonts w:ascii="Sketch Gothic School" w:hAnsi="Sketch Gothic School" w:cstheme="minorHAnsi"/>
          <w:sz w:val="22"/>
          <w:szCs w:val="22"/>
        </w:rPr>
        <w:commentReference w:id="16"/>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0C96A7B1" w14:textId="77777777"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7F23FB95" w14:textId="77C845DD" w:rsidR="00C1568E" w:rsidRPr="00415977" w:rsidRDefault="00C1568E" w:rsidP="00415977">
      <w:pPr>
        <w:pStyle w:val="ListParagraph"/>
        <w:numPr>
          <w:ilvl w:val="0"/>
          <w:numId w:val="13"/>
        </w:numPr>
        <w:ind w:left="360" w:firstLine="1440"/>
        <w:jc w:val="both"/>
        <w:rPr>
          <w:sz w:val="24"/>
          <w:szCs w:val="24"/>
        </w:rPr>
        <w:sectPr w:rsidR="00C1568E" w:rsidRPr="00415977" w:rsidSect="009D1708">
          <w:headerReference w:type="first" r:id="rId21"/>
          <w:pgSz w:w="12240" w:h="15840"/>
          <w:pgMar w:top="1440" w:right="1440" w:bottom="1440" w:left="1440" w:header="720" w:footer="720" w:gutter="0"/>
          <w:cols w:space="720"/>
          <w:titlePg/>
          <w:docGrid w:linePitch="360"/>
        </w:sectPr>
      </w:pPr>
      <w:proofErr w:type="spellStart"/>
      <w:r w:rsidRPr="00415977">
        <w:rPr>
          <w:b/>
          <w:bCs/>
          <w:i/>
          <w:iCs/>
          <w:sz w:val="32"/>
          <w:szCs w:val="32"/>
        </w:rPr>
        <w:t>Ilinx</w:t>
      </w:r>
      <w:proofErr w:type="spellEnd"/>
      <w:r w:rsidRPr="00415977">
        <w:rPr>
          <w:i/>
          <w:iCs/>
          <w:sz w:val="24"/>
          <w:szCs w:val="24"/>
        </w:rPr>
        <w:t xml:space="preserve"> </w:t>
      </w:r>
      <w:r w:rsidRPr="00415977">
        <w:rPr>
          <w:sz w:val="24"/>
          <w:szCs w:val="24"/>
        </w:rPr>
        <w:t>(êxtase) – jogos podem envolver atividades que pretendem desestabilizar o indivíduo e a sua perceção momentaneamente, atingindo sensações de prazer através de pânico e adrenalina.</w:t>
      </w:r>
    </w:p>
    <w:p w14:paraId="2277832F" w14:textId="7D5F1C2B" w:rsidR="00C1568E" w:rsidRPr="00C256ED" w:rsidRDefault="00C3246D" w:rsidP="00C1568E">
      <w:pPr>
        <w:numPr>
          <w:ilvl w:val="1"/>
          <w:numId w:val="5"/>
        </w:numPr>
        <w:contextualSpacing/>
        <w:jc w:val="both"/>
        <w:rPr>
          <w:rFonts w:ascii="Sketch Gothic School" w:hAnsi="Sketch Gothic School"/>
          <w:sz w:val="40"/>
          <w:szCs w:val="40"/>
        </w:rPr>
      </w:pPr>
      <w:r w:rsidRPr="00C256ED">
        <w:rPr>
          <w:rFonts w:ascii="Sketch Gothic School" w:hAnsi="Sketch Gothic School"/>
          <w:sz w:val="40"/>
          <w:szCs w:val="40"/>
        </w:rPr>
        <w:lastRenderedPageBreak/>
        <w:t xml:space="preserve">Declaração de um </w:t>
      </w:r>
      <w:r w:rsidR="00007172" w:rsidRPr="00C256ED">
        <w:rPr>
          <w:rFonts w:ascii="Sketch Gothic School" w:hAnsi="Sketch Gothic School"/>
          <w:sz w:val="40"/>
          <w:szCs w:val="40"/>
        </w:rPr>
        <w:t xml:space="preserve">jogo digital segundo </w:t>
      </w:r>
      <w:r w:rsidR="00C1568E" w:rsidRPr="00C256ED">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118C29BD"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digital segundo </w:t>
      </w:r>
      <w:r w:rsidR="00C1568E" w:rsidRPr="00752C26">
        <w:rPr>
          <w:rFonts w:ascii="Sketch Gothic School" w:hAnsi="Sketch Gothic School"/>
          <w:sz w:val="40"/>
          <w:szCs w:val="40"/>
          <w:lang w:val="pt-BR"/>
        </w:rPr>
        <w:t>Katie Salen e Eric Zimmerman</w:t>
      </w:r>
    </w:p>
    <w:p w14:paraId="72855C33" w14:textId="03292F67" w:rsidR="00C1568E" w:rsidRPr="00C1568E" w:rsidRDefault="00C1568E" w:rsidP="00021443">
      <w:pPr>
        <w:ind w:firstLine="720"/>
        <w:jc w:val="both"/>
        <w:rPr>
          <w:sz w:val="24"/>
          <w:szCs w:val="24"/>
        </w:r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autores, fazendo uma comparação entre as mesmas através da seguinte tabela representada na Figura 1.</w:t>
      </w:r>
    </w:p>
    <w:p w14:paraId="012F13F5" w14:textId="77777777" w:rsidR="00C1568E" w:rsidRPr="00C1568E" w:rsidRDefault="00C1568E" w:rsidP="00C1568E">
      <w:pPr>
        <w:ind w:left="1080"/>
        <w:jc w:val="both"/>
        <w:rPr>
          <w:sz w:val="24"/>
          <w:szCs w:val="24"/>
        </w:rPr>
      </w:pPr>
      <w:r w:rsidRPr="00C1568E">
        <w:rPr>
          <w:noProof/>
          <w:sz w:val="24"/>
          <w:szCs w:val="24"/>
        </w:rPr>
        <w:lastRenderedPageBreak/>
        <w:drawing>
          <wp:inline distT="0" distB="0" distL="0" distR="0" wp14:anchorId="4D188657" wp14:editId="40E68D79">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61D4233" w14:textId="77777777" w:rsidR="00C1568E" w:rsidRP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p>
    <w:p w14:paraId="2B8147BE" w14:textId="77777777" w:rsidR="00C1568E" w:rsidRPr="00C1568E" w:rsidRDefault="00C1568E" w:rsidP="00C1568E">
      <w:pPr>
        <w:ind w:firstLine="720"/>
        <w:jc w:val="both"/>
        <w:rPr>
          <w:sz w:val="24"/>
          <w:szCs w:val="24"/>
        </w:rPr>
      </w:pPr>
      <w:r w:rsidRPr="00C1568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19A9FF41" w14:textId="77777777" w:rsidR="00C1568E" w:rsidRPr="00C1568E" w:rsidRDefault="00C1568E" w:rsidP="00C1568E">
      <w:pPr>
        <w:ind w:firstLine="720"/>
        <w:jc w:val="both"/>
        <w:rPr>
          <w:sz w:val="24"/>
          <w:szCs w:val="24"/>
        </w:rPr>
      </w:pPr>
    </w:p>
    <w:p w14:paraId="29B20FC8" w14:textId="77777777" w:rsidR="00C1568E" w:rsidRPr="00C1568E" w:rsidRDefault="00C1568E" w:rsidP="00C1568E">
      <w:pPr>
        <w:ind w:firstLine="720"/>
        <w:jc w:val="both"/>
        <w:rPr>
          <w:sz w:val="24"/>
          <w:szCs w:val="24"/>
        </w:rPr>
      </w:pPr>
    </w:p>
    <w:p w14:paraId="36D38538" w14:textId="77777777"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6BAA9463" w14:textId="77777777" w:rsidR="00C1568E" w:rsidRPr="00C1568E" w:rsidRDefault="00C1568E" w:rsidP="00C1568E">
      <w:pPr>
        <w:numPr>
          <w:ilvl w:val="0"/>
          <w:numId w:val="6"/>
        </w:numPr>
        <w:contextualSpacing/>
        <w:jc w:val="both"/>
        <w:rPr>
          <w:sz w:val="24"/>
          <w:szCs w:val="24"/>
        </w:rPr>
      </w:pPr>
      <w:r w:rsidRPr="00C1568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2003c)</w:t>
          </w:r>
        </w:sdtContent>
      </w:sdt>
      <w:r w:rsidRPr="00C1568E">
        <w:rPr>
          <w:sz w:val="24"/>
          <w:szCs w:val="24"/>
        </w:rPr>
        <w:t>;</w:t>
      </w:r>
    </w:p>
    <w:p w14:paraId="0A0B96CD" w14:textId="77777777" w:rsidR="00C1568E" w:rsidRPr="00C1568E" w:rsidRDefault="00C1568E" w:rsidP="00C1568E">
      <w:pPr>
        <w:ind w:left="1800"/>
        <w:contextualSpacing/>
        <w:jc w:val="both"/>
        <w:rPr>
          <w:sz w:val="24"/>
          <w:szCs w:val="24"/>
        </w:rPr>
      </w:pPr>
    </w:p>
    <w:p w14:paraId="79A4DB42" w14:textId="77777777" w:rsidR="00C1568E" w:rsidRPr="00C1568E" w:rsidRDefault="00C1568E" w:rsidP="00C1568E">
      <w:pPr>
        <w:numPr>
          <w:ilvl w:val="0"/>
          <w:numId w:val="6"/>
        </w:numPr>
        <w:contextualSpacing/>
        <w:jc w:val="both"/>
        <w:rPr>
          <w:sz w:val="24"/>
          <w:szCs w:val="24"/>
        </w:rPr>
      </w:pPr>
      <w:r w:rsidRPr="00C1568E">
        <w:rPr>
          <w:sz w:val="24"/>
          <w:szCs w:val="24"/>
        </w:rPr>
        <w:lastRenderedPageBreak/>
        <w:t>Jogador – aquele ou aqueles que interagem com o jogo;</w:t>
      </w:r>
    </w:p>
    <w:p w14:paraId="447C7A4C" w14:textId="77777777" w:rsidR="00C1568E" w:rsidRPr="00C1568E" w:rsidRDefault="00C1568E" w:rsidP="00C1568E">
      <w:pPr>
        <w:ind w:left="1800"/>
        <w:contextualSpacing/>
        <w:jc w:val="both"/>
        <w:rPr>
          <w:sz w:val="24"/>
          <w:szCs w:val="24"/>
        </w:rPr>
      </w:pPr>
    </w:p>
    <w:p w14:paraId="766C913E" w14:textId="77777777" w:rsidR="00C1568E" w:rsidRPr="00C1568E" w:rsidRDefault="00C1568E" w:rsidP="00C1568E">
      <w:pPr>
        <w:numPr>
          <w:ilvl w:val="0"/>
          <w:numId w:val="6"/>
        </w:numPr>
        <w:contextualSpacing/>
        <w:jc w:val="both"/>
        <w:rPr>
          <w:sz w:val="24"/>
          <w:szCs w:val="24"/>
        </w:rPr>
      </w:pPr>
      <w:r w:rsidRPr="00C1568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3E0CFD59" w14:textId="77777777" w:rsidR="00C1568E" w:rsidRPr="00C1568E" w:rsidRDefault="00C1568E" w:rsidP="00C1568E">
      <w:pPr>
        <w:ind w:left="1800"/>
        <w:contextualSpacing/>
        <w:jc w:val="both"/>
        <w:rPr>
          <w:sz w:val="24"/>
          <w:szCs w:val="24"/>
        </w:rPr>
      </w:pPr>
    </w:p>
    <w:p w14:paraId="136002B2" w14:textId="77777777" w:rsidR="00C1568E" w:rsidRPr="00C1568E" w:rsidRDefault="00C1568E" w:rsidP="00C1568E">
      <w:pPr>
        <w:numPr>
          <w:ilvl w:val="0"/>
          <w:numId w:val="6"/>
        </w:numPr>
        <w:contextualSpacing/>
        <w:jc w:val="both"/>
        <w:rPr>
          <w:sz w:val="24"/>
          <w:szCs w:val="24"/>
        </w:rPr>
      </w:pPr>
      <w:r w:rsidRPr="00C1568E">
        <w:rPr>
          <w:sz w:val="24"/>
          <w:szCs w:val="24"/>
        </w:rPr>
        <w:t>Regras – fornecem a estrutura da qual o jogo surge, delimitando o que o jogador pode ou não fazer;</w:t>
      </w:r>
    </w:p>
    <w:p w14:paraId="65542574" w14:textId="77777777" w:rsidR="00C1568E" w:rsidRPr="00C1568E" w:rsidRDefault="00C1568E" w:rsidP="00C1568E">
      <w:pPr>
        <w:ind w:left="720"/>
        <w:contextualSpacing/>
        <w:jc w:val="both"/>
        <w:rPr>
          <w:sz w:val="24"/>
          <w:szCs w:val="24"/>
        </w:rPr>
      </w:pPr>
    </w:p>
    <w:p w14:paraId="682DB538" w14:textId="77777777" w:rsidR="00C1568E" w:rsidRPr="00C1568E" w:rsidRDefault="00C1568E" w:rsidP="00C1568E">
      <w:pPr>
        <w:numPr>
          <w:ilvl w:val="0"/>
          <w:numId w:val="6"/>
        </w:numPr>
        <w:contextualSpacing/>
        <w:jc w:val="both"/>
        <w:rPr>
          <w:sz w:val="24"/>
          <w:szCs w:val="24"/>
        </w:rPr>
      </w:pPr>
      <w:r w:rsidRPr="00C1568E">
        <w:rPr>
          <w:sz w:val="24"/>
          <w:szCs w:val="24"/>
        </w:rPr>
        <w:t>Resultado quantificável –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32ED2CEC" w14:textId="77777777" w:rsidR="00C1568E" w:rsidRPr="00C1568E" w:rsidRDefault="00C1568E" w:rsidP="00C1568E">
      <w:pPr>
        <w:keepNext/>
        <w:keepLines/>
        <w:numPr>
          <w:ilvl w:val="0"/>
          <w:numId w:val="10"/>
        </w:numPr>
        <w:spacing w:before="40" w:after="0"/>
        <w:outlineLvl w:val="1"/>
        <w:rPr>
          <w:rFonts w:eastAsiaTheme="majorEastAsia" w:cstheme="minorHAnsi"/>
          <w:i/>
          <w:iCs/>
          <w:sz w:val="28"/>
          <w:szCs w:val="28"/>
        </w:rPr>
      </w:pPr>
      <w:bookmarkStart w:id="17" w:name="_Toc125389012"/>
      <w:bookmarkStart w:id="18" w:name="_Toc148451144"/>
      <w:r w:rsidRPr="00C1568E">
        <w:rPr>
          <w:rFonts w:eastAsiaTheme="majorEastAsia" w:cstheme="minorHAnsi"/>
          <w:sz w:val="28"/>
          <w:szCs w:val="28"/>
        </w:rPr>
        <w:t>Jogo digital</w:t>
      </w:r>
      <w:bookmarkEnd w:id="17"/>
      <w:bookmarkEnd w:id="18"/>
    </w:p>
    <w:p w14:paraId="4FE12ACE" w14:textId="77777777" w:rsidR="00C1568E" w:rsidRPr="00C1568E" w:rsidRDefault="00C1568E" w:rsidP="00C1568E">
      <w:pPr>
        <w:ind w:left="360" w:firstLine="36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0C340F35" w14:textId="77777777" w:rsidR="00C1568E" w:rsidRPr="00C1568E" w:rsidRDefault="00C1568E" w:rsidP="00C1568E">
      <w:pPr>
        <w:numPr>
          <w:ilvl w:val="0"/>
          <w:numId w:val="7"/>
        </w:numPr>
        <w:contextualSpacing/>
        <w:jc w:val="both"/>
        <w:rPr>
          <w:sz w:val="24"/>
          <w:szCs w:val="24"/>
        </w:rPr>
      </w:pPr>
      <w:r w:rsidRPr="00C1568E">
        <w:rPr>
          <w:sz w:val="24"/>
          <w:szCs w:val="24"/>
        </w:rPr>
        <w:t>Não deixam de ser jogos – pelo que as características enunciadas anteriormente não deixam de estar presentes nos jogos digitais;</w:t>
      </w:r>
    </w:p>
    <w:p w14:paraId="44382D16" w14:textId="77777777" w:rsidR="00C1568E" w:rsidRPr="00C1568E" w:rsidRDefault="00C1568E" w:rsidP="00C1568E">
      <w:pPr>
        <w:ind w:left="1440"/>
        <w:contextualSpacing/>
        <w:jc w:val="both"/>
        <w:rPr>
          <w:sz w:val="24"/>
          <w:szCs w:val="24"/>
        </w:rPr>
      </w:pPr>
    </w:p>
    <w:p w14:paraId="3A266DC0" w14:textId="77777777" w:rsidR="00C1568E" w:rsidRPr="00C1568E" w:rsidRDefault="00C1568E" w:rsidP="00C1568E">
      <w:pPr>
        <w:numPr>
          <w:ilvl w:val="0"/>
          <w:numId w:val="7"/>
        </w:numPr>
        <w:contextualSpacing/>
        <w:jc w:val="both"/>
        <w:rPr>
          <w:sz w:val="24"/>
          <w:szCs w:val="24"/>
        </w:rPr>
      </w:pPr>
      <w:r w:rsidRPr="00C1568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6F4D2089" w14:textId="77777777" w:rsidR="00C1568E" w:rsidRPr="00C1568E" w:rsidRDefault="00C1568E" w:rsidP="00C1568E">
      <w:pPr>
        <w:ind w:left="720"/>
        <w:contextualSpacing/>
        <w:jc w:val="both"/>
        <w:rPr>
          <w:sz w:val="24"/>
          <w:szCs w:val="24"/>
        </w:rPr>
      </w:pPr>
    </w:p>
    <w:p w14:paraId="7CE6140A" w14:textId="77777777" w:rsidR="00C1568E" w:rsidRPr="00C1568E" w:rsidRDefault="00C1568E" w:rsidP="00C1568E">
      <w:pPr>
        <w:numPr>
          <w:ilvl w:val="0"/>
          <w:numId w:val="7"/>
        </w:numPr>
        <w:contextualSpacing/>
        <w:jc w:val="both"/>
        <w:rPr>
          <w:sz w:val="24"/>
          <w:szCs w:val="24"/>
        </w:rPr>
        <w:sectPr w:rsidR="00C1568E" w:rsidRPr="00C1568E" w:rsidSect="009D1708">
          <w:pgSz w:w="12240" w:h="15840"/>
          <w:pgMar w:top="1440" w:right="1440" w:bottom="1440" w:left="1440" w:header="720" w:footer="720" w:gutter="0"/>
          <w:cols w:space="720"/>
          <w:titlePg/>
          <w:docGrid w:linePitch="360"/>
        </w:sectPr>
      </w:pPr>
      <w:r w:rsidRPr="00C1568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219BAF9B" w14:textId="77777777" w:rsidR="00C1568E" w:rsidRPr="00C1568E" w:rsidRDefault="00C1568E" w:rsidP="00C1568E">
      <w:pPr>
        <w:ind w:left="1440"/>
        <w:contextualSpacing/>
        <w:jc w:val="both"/>
        <w:rPr>
          <w:sz w:val="24"/>
          <w:szCs w:val="24"/>
        </w:rPr>
      </w:pPr>
      <w:r w:rsidRPr="00C1568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6CAC9D68" w14:textId="77777777" w:rsidR="00C1568E" w:rsidRPr="00C1568E" w:rsidRDefault="00C1568E" w:rsidP="00C1568E">
      <w:pPr>
        <w:ind w:left="720"/>
        <w:contextualSpacing/>
        <w:jc w:val="both"/>
        <w:rPr>
          <w:sz w:val="24"/>
          <w:szCs w:val="24"/>
        </w:rPr>
      </w:pPr>
    </w:p>
    <w:p w14:paraId="351F7F4A" w14:textId="77777777" w:rsidR="00C1568E" w:rsidRPr="00C1568E" w:rsidRDefault="00C1568E" w:rsidP="00C1568E">
      <w:pPr>
        <w:numPr>
          <w:ilvl w:val="0"/>
          <w:numId w:val="7"/>
        </w:numPr>
        <w:contextualSpacing/>
        <w:jc w:val="both"/>
        <w:rPr>
          <w:sz w:val="24"/>
          <w:szCs w:val="24"/>
        </w:rPr>
      </w:pPr>
      <w:r w:rsidRPr="00C1568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C1568E">
        <w:rPr>
          <w:sz w:val="24"/>
          <w:szCs w:val="24"/>
        </w:rPr>
        <w:t>computarizado</w:t>
      </w:r>
      <w:proofErr w:type="spellEnd"/>
      <w:r w:rsidRPr="00C1568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C1568E">
        <w:rPr>
          <w:i/>
          <w:iCs/>
          <w:sz w:val="24"/>
          <w:szCs w:val="24"/>
        </w:rPr>
        <w:t>timings</w:t>
      </w:r>
      <w:r w:rsidRPr="00C1568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146311ED" w14:textId="77777777" w:rsidR="00C1568E" w:rsidRPr="00C1568E" w:rsidRDefault="00C1568E" w:rsidP="00C1568E">
      <w:pPr>
        <w:ind w:left="720"/>
        <w:contextualSpacing/>
        <w:jc w:val="both"/>
        <w:rPr>
          <w:sz w:val="24"/>
          <w:szCs w:val="24"/>
        </w:rPr>
      </w:pPr>
    </w:p>
    <w:p w14:paraId="37B374FC" w14:textId="77777777" w:rsidR="00C1568E" w:rsidRPr="00C1568E" w:rsidRDefault="00C1568E" w:rsidP="00C1568E">
      <w:pPr>
        <w:numPr>
          <w:ilvl w:val="0"/>
          <w:numId w:val="7"/>
        </w:numPr>
        <w:contextualSpacing/>
        <w:jc w:val="both"/>
        <w:rPr>
          <w:sz w:val="24"/>
          <w:szCs w:val="24"/>
        </w:rPr>
      </w:pPr>
      <w:r w:rsidRPr="00C1568E">
        <w:rPr>
          <w:sz w:val="24"/>
          <w:szCs w:val="24"/>
        </w:rPr>
        <w:t xml:space="preserve">Comunicação em rede - uma particularidade que pode existir em alguns jogos digitais, nomeadamente nos jogos </w:t>
      </w:r>
      <w:proofErr w:type="spellStart"/>
      <w:r w:rsidRPr="00C1568E">
        <w:rPr>
          <w:i/>
          <w:iCs/>
          <w:sz w:val="24"/>
          <w:szCs w:val="24"/>
        </w:rPr>
        <w:t>multiplayer</w:t>
      </w:r>
      <w:proofErr w:type="spellEnd"/>
      <w:r w:rsidRPr="00C1568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7A9BB0C0" w14:textId="77777777" w:rsidR="00C1568E" w:rsidRPr="00C1568E" w:rsidRDefault="00C1568E" w:rsidP="00C1568E">
      <w:pPr>
        <w:ind w:left="720"/>
        <w:contextualSpacing/>
        <w:jc w:val="both"/>
        <w:rPr>
          <w:sz w:val="24"/>
          <w:szCs w:val="24"/>
        </w:rPr>
      </w:pPr>
    </w:p>
    <w:p w14:paraId="41D8A159" w14:textId="77777777" w:rsidR="00C1568E" w:rsidRPr="00C1568E" w:rsidRDefault="00C1568E" w:rsidP="00C1568E">
      <w:pPr>
        <w:jc w:val="both"/>
        <w:rPr>
          <w:sz w:val="24"/>
          <w:szCs w:val="24"/>
        </w:rPr>
      </w:pPr>
    </w:p>
    <w:p w14:paraId="2EB2A6E1" w14:textId="77777777" w:rsidR="00C1568E" w:rsidRPr="00C1568E" w:rsidRDefault="00C1568E" w:rsidP="00C1568E">
      <w:pPr>
        <w:keepNext/>
        <w:keepLines/>
        <w:numPr>
          <w:ilvl w:val="0"/>
          <w:numId w:val="10"/>
        </w:numPr>
        <w:spacing w:before="40" w:after="0"/>
        <w:outlineLvl w:val="1"/>
        <w:rPr>
          <w:rFonts w:eastAsiaTheme="majorEastAsia" w:cstheme="minorHAnsi"/>
          <w:i/>
          <w:iCs/>
          <w:sz w:val="28"/>
          <w:szCs w:val="28"/>
        </w:rPr>
      </w:pPr>
      <w:bookmarkStart w:id="19" w:name="_Toc125389013"/>
      <w:bookmarkStart w:id="20" w:name="_Toc148451145"/>
      <w:r w:rsidRPr="00C1568E">
        <w:rPr>
          <w:rFonts w:eastAsiaTheme="majorEastAsia" w:cstheme="minorHAnsi"/>
          <w:sz w:val="28"/>
          <w:szCs w:val="28"/>
        </w:rPr>
        <w:t>Taxonomia dos jogos digitais</w:t>
      </w:r>
      <w:bookmarkEnd w:id="19"/>
      <w:bookmarkEnd w:id="20"/>
    </w:p>
    <w:p w14:paraId="16B8CD86" w14:textId="77777777" w:rsidR="00C1568E" w:rsidRPr="00C1568E" w:rsidRDefault="00C1568E" w:rsidP="00C1568E">
      <w:pPr>
        <w:ind w:firstLine="360"/>
        <w:jc w:val="both"/>
        <w:rPr>
          <w:sz w:val="24"/>
          <w:szCs w:val="24"/>
        </w:rPr>
      </w:pPr>
      <w:r w:rsidRPr="00C1568E">
        <w:rPr>
          <w:sz w:val="24"/>
          <w:szCs w:val="24"/>
        </w:rPr>
        <w:t xml:space="preserve">Embora não haja consenso na classificação 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os jogos digitais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p>
    <w:p w14:paraId="0D2EAC6E" w14:textId="77777777" w:rsidR="00C1568E" w:rsidRPr="00C1568E" w:rsidRDefault="00C1568E" w:rsidP="00C1568E">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1568E">
      <w:pPr>
        <w:jc w:val="center"/>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0D06A492" w14:textId="77777777" w:rsidR="00C1568E" w:rsidRPr="00C1568E" w:rsidRDefault="00C1568E" w:rsidP="00C1568E">
      <w:pPr>
        <w:numPr>
          <w:ilvl w:val="0"/>
          <w:numId w:val="8"/>
        </w:numPr>
        <w:contextualSpacing/>
        <w:jc w:val="both"/>
        <w:rPr>
          <w:sz w:val="24"/>
          <w:szCs w:val="24"/>
        </w:rPr>
      </w:pPr>
      <w:r w:rsidRPr="00C1568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C1568E">
        <w:rPr>
          <w:i/>
          <w:iCs/>
          <w:sz w:val="24"/>
          <w:szCs w:val="24"/>
        </w:rPr>
        <w:t>twitch</w:t>
      </w:r>
      <w:proofErr w:type="spellEnd"/>
      <w:r w:rsidRPr="00C1568E">
        <w:rPr>
          <w:i/>
          <w:iCs/>
          <w:sz w:val="24"/>
          <w:szCs w:val="24"/>
        </w:rPr>
        <w:t xml:space="preserve"> games</w:t>
      </w:r>
      <w:r w:rsidRPr="00C1568E">
        <w:rPr>
          <w:sz w:val="24"/>
          <w:szCs w:val="24"/>
        </w:rPr>
        <w:t xml:space="preserve">, nos quais a ação ocorre baseada nos reflexos quase instantâneos do jogador; requerem um objetivo específico, ritmo, bom </w:t>
      </w:r>
      <w:r w:rsidRPr="00C1568E">
        <w:rPr>
          <w:i/>
          <w:iCs/>
          <w:sz w:val="24"/>
          <w:szCs w:val="24"/>
        </w:rPr>
        <w:t>timing</w:t>
      </w:r>
      <w:r w:rsidRPr="00C1568E">
        <w:rPr>
          <w:sz w:val="24"/>
          <w:szCs w:val="24"/>
        </w:rPr>
        <w:t xml:space="preserve"> (“tempo adequado/certo para a ação”) e podem envolver múltiplas sequências de comandos, os chamados </w:t>
      </w:r>
      <w:r w:rsidRPr="00C1568E">
        <w:rPr>
          <w:i/>
          <w:iCs/>
          <w:sz w:val="24"/>
          <w:szCs w:val="24"/>
        </w:rPr>
        <w:t>combos</w:t>
      </w:r>
      <w:r w:rsidRPr="00C1568E">
        <w:rPr>
          <w:sz w:val="24"/>
          <w:szCs w:val="24"/>
        </w:rPr>
        <w:t xml:space="preserve">; são subgéneros desta categoria os jogos de plataforma, os jogos de luta, os </w:t>
      </w:r>
      <w:r w:rsidRPr="00C1568E">
        <w:rPr>
          <w:i/>
          <w:iCs/>
          <w:sz w:val="24"/>
          <w:szCs w:val="24"/>
        </w:rPr>
        <w:t>fast puzzle games</w:t>
      </w:r>
      <w:r w:rsidRPr="00C1568E">
        <w:rPr>
          <w:sz w:val="24"/>
          <w:szCs w:val="24"/>
        </w:rPr>
        <w:t xml:space="preserve">, os </w:t>
      </w:r>
      <w:proofErr w:type="spellStart"/>
      <w:r w:rsidRPr="00C1568E">
        <w:rPr>
          <w:i/>
          <w:iCs/>
          <w:sz w:val="24"/>
          <w:szCs w:val="24"/>
        </w:rPr>
        <w:t>action-adventure</w:t>
      </w:r>
      <w:proofErr w:type="spellEnd"/>
      <w:r w:rsidRPr="00C1568E">
        <w:rPr>
          <w:i/>
          <w:iCs/>
          <w:sz w:val="24"/>
          <w:szCs w:val="24"/>
        </w:rPr>
        <w:t xml:space="preserve"> games</w:t>
      </w:r>
      <w:r w:rsidRPr="00C1568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2010a)</w:t>
          </w:r>
        </w:sdtContent>
      </w:sdt>
      <w:r w:rsidRPr="00C1568E">
        <w:rPr>
          <w:sz w:val="24"/>
          <w:szCs w:val="24"/>
        </w:rPr>
        <w:t>;</w:t>
      </w:r>
    </w:p>
    <w:p w14:paraId="52E4388C" w14:textId="77777777" w:rsidR="00C1568E" w:rsidRPr="00C1568E" w:rsidRDefault="00C1568E" w:rsidP="00C1568E">
      <w:pPr>
        <w:ind w:left="1440"/>
        <w:contextualSpacing/>
        <w:jc w:val="both"/>
        <w:rPr>
          <w:sz w:val="24"/>
          <w:szCs w:val="24"/>
        </w:rPr>
      </w:pPr>
    </w:p>
    <w:p w14:paraId="185A45F4" w14:textId="77777777" w:rsidR="00C1568E" w:rsidRPr="00C1568E" w:rsidRDefault="00C1568E" w:rsidP="00C1568E">
      <w:pPr>
        <w:numPr>
          <w:ilvl w:val="0"/>
          <w:numId w:val="8"/>
        </w:numPr>
        <w:contextualSpacing/>
        <w:jc w:val="both"/>
        <w:rPr>
          <w:sz w:val="24"/>
          <w:szCs w:val="24"/>
        </w:rPr>
      </w:pPr>
      <w:r w:rsidRPr="00C1568E">
        <w:rPr>
          <w:sz w:val="24"/>
          <w:szCs w:val="24"/>
        </w:rPr>
        <w:t xml:space="preserve">Jogos de estratégia - jogos nos quais o planeamento prévio das jogadas dos jogadores é um ponto central para atingir a vitória do conflito entre dois ou mais oponentes; distinguem-se dos </w:t>
      </w:r>
      <w:r w:rsidRPr="00C1568E">
        <w:rPr>
          <w:i/>
          <w:iCs/>
          <w:sz w:val="24"/>
          <w:szCs w:val="24"/>
        </w:rPr>
        <w:t>puzzle games</w:t>
      </w:r>
      <w:r w:rsidRPr="00C1568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C1568E">
        <w:rPr>
          <w:i/>
          <w:iCs/>
          <w:sz w:val="24"/>
          <w:szCs w:val="24"/>
        </w:rPr>
        <w:t>turn-based</w:t>
      </w:r>
      <w:proofErr w:type="spellEnd"/>
      <w:r w:rsidRPr="00C1568E">
        <w:rPr>
          <w:i/>
          <w:iCs/>
          <w:sz w:val="24"/>
          <w:szCs w:val="24"/>
        </w:rPr>
        <w:t xml:space="preserve"> games</w:t>
      </w:r>
      <w:r w:rsidRPr="00C1568E">
        <w:rPr>
          <w:sz w:val="24"/>
          <w:szCs w:val="24"/>
        </w:rPr>
        <w:t xml:space="preserve"> (jogo efetuado por turnos) ou </w:t>
      </w:r>
      <w:r w:rsidRPr="00C1568E">
        <w:rPr>
          <w:i/>
          <w:iCs/>
          <w:sz w:val="24"/>
          <w:szCs w:val="24"/>
        </w:rPr>
        <w:t>real-time games</w:t>
      </w:r>
      <w:r w:rsidRPr="00C1568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2010b)</w:t>
          </w:r>
        </w:sdtContent>
      </w:sdt>
      <w:r w:rsidRPr="00C1568E">
        <w:rPr>
          <w:sz w:val="24"/>
          <w:szCs w:val="24"/>
        </w:rPr>
        <w:t>;</w:t>
      </w:r>
    </w:p>
    <w:p w14:paraId="5A3A551D" w14:textId="77777777" w:rsidR="00C1568E" w:rsidRPr="00C1568E" w:rsidRDefault="00C1568E" w:rsidP="00C1568E">
      <w:pPr>
        <w:ind w:left="1440"/>
        <w:contextualSpacing/>
        <w:jc w:val="both"/>
        <w:rPr>
          <w:sz w:val="24"/>
          <w:szCs w:val="24"/>
        </w:rPr>
      </w:pPr>
    </w:p>
    <w:p w14:paraId="0AE03193" w14:textId="77777777" w:rsidR="00C1568E" w:rsidRPr="00C1568E" w:rsidRDefault="00C1568E" w:rsidP="00C1568E">
      <w:pPr>
        <w:numPr>
          <w:ilvl w:val="0"/>
          <w:numId w:val="8"/>
        </w:numPr>
        <w:contextualSpacing/>
        <w:jc w:val="both"/>
        <w:rPr>
          <w:sz w:val="24"/>
          <w:szCs w:val="24"/>
        </w:rPr>
        <w:sectPr w:rsidR="00C1568E" w:rsidRPr="00C1568E" w:rsidSect="009D1708">
          <w:pgSz w:w="12240" w:h="15840"/>
          <w:pgMar w:top="1440" w:right="1440" w:bottom="1440" w:left="1440" w:header="720" w:footer="720" w:gutter="0"/>
          <w:cols w:space="720"/>
          <w:titlePg/>
          <w:docGrid w:linePitch="360"/>
        </w:sectPr>
      </w:pP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 </w:t>
      </w:r>
      <w:r w:rsidRPr="00C1568E">
        <w:rPr>
          <w:sz w:val="24"/>
          <w:szCs w:val="24"/>
        </w:rPr>
        <w:t xml:space="preserve">(RPG) – um estilo de jogo digital no qual o jogador controla ou </w:t>
      </w:r>
      <w:proofErr w:type="spellStart"/>
      <w:r w:rsidRPr="00C1568E">
        <w:rPr>
          <w:sz w:val="24"/>
          <w:szCs w:val="24"/>
        </w:rPr>
        <w:t>ou</w:t>
      </w:r>
      <w:proofErr w:type="spellEnd"/>
      <w:r w:rsidRPr="00C1568E">
        <w:rPr>
          <w:sz w:val="24"/>
          <w:szCs w:val="24"/>
        </w:rPr>
        <w:t xml:space="preserve"> mais personagens, tipicamente customizados pelo próprio, e os guia num mundo geralmente aberto de fantasia por uma série de missões, designadas por </w:t>
      </w:r>
    </w:p>
    <w:p w14:paraId="55DA876D" w14:textId="77777777" w:rsidR="00C1568E" w:rsidRPr="00C1568E" w:rsidRDefault="00C1568E" w:rsidP="00C1568E">
      <w:pPr>
        <w:ind w:left="1440"/>
        <w:contextualSpacing/>
        <w:jc w:val="both"/>
        <w:rPr>
          <w:sz w:val="24"/>
          <w:szCs w:val="24"/>
        </w:rPr>
      </w:pPr>
      <w:proofErr w:type="spellStart"/>
      <w:r w:rsidRPr="00C1568E">
        <w:rPr>
          <w:i/>
          <w:iCs/>
          <w:sz w:val="24"/>
          <w:szCs w:val="24"/>
        </w:rPr>
        <w:lastRenderedPageBreak/>
        <w:t>quests</w:t>
      </w:r>
      <w:proofErr w:type="spellEnd"/>
      <w:r w:rsidRPr="00C1568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C1568E">
        <w:rPr>
          <w:i/>
          <w:iCs/>
          <w:sz w:val="24"/>
          <w:szCs w:val="24"/>
        </w:rPr>
        <w:t>non-</w:t>
      </w:r>
      <w:proofErr w:type="spellStart"/>
      <w:r w:rsidRPr="00C1568E">
        <w:rPr>
          <w:i/>
          <w:iCs/>
          <w:sz w:val="24"/>
          <w:szCs w:val="24"/>
        </w:rPr>
        <w:t>playable</w:t>
      </w:r>
      <w:proofErr w:type="spellEnd"/>
      <w:r w:rsidRPr="00C1568E">
        <w:rPr>
          <w:i/>
          <w:iCs/>
          <w:sz w:val="24"/>
          <w:szCs w:val="24"/>
        </w:rPr>
        <w:t xml:space="preserve"> </w:t>
      </w:r>
      <w:proofErr w:type="spellStart"/>
      <w:r w:rsidRPr="00C1568E">
        <w:rPr>
          <w:i/>
          <w:iCs/>
          <w:sz w:val="24"/>
          <w:szCs w:val="24"/>
        </w:rPr>
        <w:t>characters</w:t>
      </w:r>
      <w:proofErr w:type="spellEnd"/>
      <w:r w:rsidRPr="00C1568E">
        <w:rPr>
          <w:i/>
          <w:iCs/>
          <w:sz w:val="24"/>
          <w:szCs w:val="24"/>
        </w:rPr>
        <w:t xml:space="preserve"> </w:t>
      </w:r>
      <w:r w:rsidRPr="00C1568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2010c)</w:t>
          </w:r>
        </w:sdtContent>
      </w:sdt>
      <w:r w:rsidRPr="00C1568E">
        <w:rPr>
          <w:sz w:val="24"/>
          <w:szCs w:val="24"/>
        </w:rPr>
        <w:t>;</w:t>
      </w:r>
    </w:p>
    <w:p w14:paraId="3B8A5530" w14:textId="77777777" w:rsidR="00C1568E" w:rsidRPr="00C1568E" w:rsidRDefault="00C1568E" w:rsidP="00C1568E">
      <w:pPr>
        <w:ind w:left="720"/>
        <w:contextualSpacing/>
        <w:jc w:val="both"/>
        <w:rPr>
          <w:sz w:val="24"/>
          <w:szCs w:val="24"/>
        </w:rPr>
      </w:pPr>
    </w:p>
    <w:p w14:paraId="44F2DE31" w14:textId="77777777" w:rsidR="00C1568E" w:rsidRPr="00C1568E" w:rsidRDefault="00C1568E" w:rsidP="00C1568E">
      <w:pPr>
        <w:numPr>
          <w:ilvl w:val="0"/>
          <w:numId w:val="8"/>
        </w:numPr>
        <w:contextualSpacing/>
        <w:jc w:val="both"/>
        <w:rPr>
          <w:sz w:val="24"/>
          <w:szCs w:val="24"/>
        </w:rPr>
      </w:pPr>
      <w:r w:rsidRPr="00C1568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2010d)</w:t>
          </w:r>
        </w:sdtContent>
      </w:sdt>
      <w:r w:rsidRPr="00C1568E">
        <w:rPr>
          <w:sz w:val="24"/>
          <w:szCs w:val="24"/>
        </w:rPr>
        <w:t>;</w:t>
      </w:r>
    </w:p>
    <w:p w14:paraId="3442C9C7" w14:textId="77777777" w:rsidR="00C1568E" w:rsidRPr="00C1568E" w:rsidRDefault="00C1568E" w:rsidP="00C1568E">
      <w:pPr>
        <w:ind w:left="720"/>
        <w:contextualSpacing/>
        <w:jc w:val="both"/>
        <w:rPr>
          <w:sz w:val="24"/>
          <w:szCs w:val="24"/>
        </w:rPr>
      </w:pPr>
    </w:p>
    <w:p w14:paraId="0143B82E" w14:textId="77777777" w:rsidR="00C1568E" w:rsidRPr="00C1568E" w:rsidRDefault="00C1568E" w:rsidP="00C1568E">
      <w:pPr>
        <w:numPr>
          <w:ilvl w:val="0"/>
          <w:numId w:val="8"/>
        </w:numPr>
        <w:contextualSpacing/>
        <w:jc w:val="both"/>
        <w:rPr>
          <w:sz w:val="24"/>
          <w:szCs w:val="24"/>
        </w:rPr>
      </w:pPr>
      <w:r w:rsidRPr="00C1568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2010e)</w:t>
          </w:r>
        </w:sdtContent>
      </w:sdt>
      <w:r w:rsidRPr="00C1568E">
        <w:rPr>
          <w:sz w:val="24"/>
          <w:szCs w:val="24"/>
        </w:rPr>
        <w:t>;</w:t>
      </w:r>
    </w:p>
    <w:p w14:paraId="1DFD6ADF" w14:textId="77777777" w:rsidR="00C1568E" w:rsidRPr="00C1568E" w:rsidRDefault="00C1568E" w:rsidP="00C1568E">
      <w:pPr>
        <w:ind w:left="720"/>
        <w:contextualSpacing/>
        <w:jc w:val="both"/>
        <w:rPr>
          <w:sz w:val="24"/>
          <w:szCs w:val="24"/>
        </w:rPr>
      </w:pPr>
    </w:p>
    <w:p w14:paraId="1DF99C4C" w14:textId="77777777" w:rsidR="00C1568E" w:rsidRPr="00C1568E" w:rsidRDefault="00C1568E" w:rsidP="00C1568E">
      <w:pPr>
        <w:numPr>
          <w:ilvl w:val="0"/>
          <w:numId w:val="8"/>
        </w:numPr>
        <w:contextualSpacing/>
        <w:jc w:val="both"/>
        <w:rPr>
          <w:sz w:val="24"/>
          <w:szCs w:val="24"/>
        </w:rPr>
      </w:pPr>
      <w:r w:rsidRPr="00C1568E">
        <w:rPr>
          <w:sz w:val="24"/>
          <w:szCs w:val="24"/>
        </w:rPr>
        <w:t xml:space="preserve">Simulações de </w:t>
      </w:r>
      <w:proofErr w:type="spellStart"/>
      <w:r w:rsidRPr="00C1568E">
        <w:rPr>
          <w:sz w:val="24"/>
          <w:szCs w:val="24"/>
        </w:rPr>
        <w:t>contrução</w:t>
      </w:r>
      <w:proofErr w:type="spellEnd"/>
      <w:r w:rsidRPr="00C1568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2010f)</w:t>
          </w:r>
        </w:sdtContent>
      </w:sdt>
      <w:r w:rsidRPr="00C1568E">
        <w:rPr>
          <w:sz w:val="24"/>
          <w:szCs w:val="24"/>
        </w:rPr>
        <w:t>;</w:t>
      </w:r>
    </w:p>
    <w:p w14:paraId="0BEDBFD4" w14:textId="77777777" w:rsidR="00C1568E" w:rsidRPr="00C1568E" w:rsidRDefault="00C1568E" w:rsidP="00C1568E">
      <w:pPr>
        <w:ind w:left="720"/>
        <w:contextualSpacing/>
        <w:jc w:val="both"/>
        <w:rPr>
          <w:sz w:val="24"/>
          <w:szCs w:val="24"/>
        </w:rPr>
      </w:pPr>
    </w:p>
    <w:p w14:paraId="3AE4EA4A" w14:textId="77777777" w:rsidR="00C1568E" w:rsidRPr="00C1568E" w:rsidRDefault="00C1568E" w:rsidP="00C1568E">
      <w:pPr>
        <w:numPr>
          <w:ilvl w:val="0"/>
          <w:numId w:val="8"/>
        </w:numPr>
        <w:contextualSpacing/>
        <w:jc w:val="both"/>
        <w:rPr>
          <w:sz w:val="24"/>
          <w:szCs w:val="24"/>
        </w:rPr>
      </w:pPr>
      <w:r w:rsidRPr="00C1568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C1568E">
        <w:rPr>
          <w:sz w:val="24"/>
          <w:szCs w:val="24"/>
        </w:rPr>
        <w:t>RPGs</w:t>
      </w:r>
      <w:proofErr w:type="spellEnd"/>
      <w:r w:rsidRPr="00C1568E">
        <w:rPr>
          <w:sz w:val="24"/>
          <w:szCs w:val="24"/>
        </w:rPr>
        <w:t xml:space="preserve"> por não existir um sistema económico; não estão focados no combate e ação; a resolução de quebra-cabeças e desafios conceptuais integram grande parte do </w:t>
      </w:r>
      <w:proofErr w:type="spellStart"/>
      <w:r w:rsidRPr="00C1568E">
        <w:rPr>
          <w:i/>
          <w:iCs/>
          <w:sz w:val="24"/>
          <w:szCs w:val="24"/>
        </w:rPr>
        <w:t>gameplay</w:t>
      </w:r>
      <w:proofErr w:type="spellEnd"/>
      <w:r w:rsidRPr="00C1568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2010g)</w:t>
          </w:r>
        </w:sdtContent>
      </w:sdt>
      <w:r w:rsidRPr="00C1568E">
        <w:rPr>
          <w:sz w:val="24"/>
          <w:szCs w:val="24"/>
        </w:rPr>
        <w:t xml:space="preserve">; </w:t>
      </w:r>
    </w:p>
    <w:p w14:paraId="7AFCF8E6" w14:textId="77777777" w:rsidR="00C1568E" w:rsidRPr="00C1568E" w:rsidRDefault="00C1568E" w:rsidP="00C1568E">
      <w:pPr>
        <w:ind w:left="720"/>
        <w:contextualSpacing/>
        <w:jc w:val="both"/>
        <w:rPr>
          <w:sz w:val="24"/>
          <w:szCs w:val="24"/>
        </w:rPr>
      </w:pPr>
    </w:p>
    <w:p w14:paraId="55E59A2C" w14:textId="77777777" w:rsidR="00C1568E" w:rsidRPr="00C1568E" w:rsidRDefault="00C1568E" w:rsidP="00C1568E">
      <w:pPr>
        <w:numPr>
          <w:ilvl w:val="0"/>
          <w:numId w:val="8"/>
        </w:numPr>
        <w:contextualSpacing/>
        <w:jc w:val="both"/>
        <w:rPr>
          <w:sz w:val="24"/>
          <w:szCs w:val="24"/>
        </w:rPr>
      </w:pPr>
      <w:r w:rsidRPr="00C1568E">
        <w:rPr>
          <w:i/>
          <w:iCs/>
          <w:sz w:val="24"/>
          <w:szCs w:val="24"/>
        </w:rPr>
        <w:t xml:space="preserve">Puzzle games </w:t>
      </w:r>
      <w:r w:rsidRPr="00C1568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2010h)</w:t>
          </w:r>
        </w:sdtContent>
      </w:sdt>
      <w:r w:rsidRPr="00C1568E">
        <w:rPr>
          <w:sz w:val="24"/>
          <w:szCs w:val="24"/>
        </w:rPr>
        <w:t>;</w:t>
      </w:r>
    </w:p>
    <w:p w14:paraId="64586552" w14:textId="77777777" w:rsidR="00C1568E" w:rsidRPr="00C1568E" w:rsidRDefault="00C1568E" w:rsidP="00C1568E">
      <w:pPr>
        <w:ind w:left="720"/>
        <w:contextualSpacing/>
        <w:jc w:val="both"/>
        <w:rPr>
          <w:sz w:val="24"/>
          <w:szCs w:val="24"/>
        </w:rPr>
      </w:pPr>
    </w:p>
    <w:p w14:paraId="17DAFA5C" w14:textId="77777777" w:rsidR="00C1568E" w:rsidRPr="00C1568E" w:rsidRDefault="00C1568E" w:rsidP="00C1568E">
      <w:pPr>
        <w:numPr>
          <w:ilvl w:val="0"/>
          <w:numId w:val="8"/>
        </w:numPr>
        <w:contextualSpacing/>
        <w:jc w:val="both"/>
        <w:rPr>
          <w:sz w:val="24"/>
          <w:szCs w:val="24"/>
        </w:rPr>
      </w:pPr>
      <w:r w:rsidRPr="00C1568E">
        <w:rPr>
          <w:i/>
          <w:iCs/>
          <w:sz w:val="24"/>
          <w:szCs w:val="24"/>
        </w:rPr>
        <w:lastRenderedPageBreak/>
        <w:t xml:space="preserve">Shooters </w:t>
      </w:r>
      <w:r w:rsidRPr="00C1568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C1568E">
        <w:rPr>
          <w:i/>
          <w:iCs/>
          <w:sz w:val="24"/>
          <w:szCs w:val="24"/>
        </w:rPr>
        <w:t>2D shooters</w:t>
      </w:r>
      <w:r w:rsidRPr="00C1568E">
        <w:rPr>
          <w:sz w:val="24"/>
          <w:szCs w:val="24"/>
        </w:rPr>
        <w:t xml:space="preserve"> – e os que decorrem num espaço tridimensional, chamados de </w:t>
      </w:r>
      <w:r w:rsidRPr="00C1568E">
        <w:rPr>
          <w:i/>
          <w:iCs/>
          <w:sz w:val="24"/>
          <w:szCs w:val="24"/>
        </w:rPr>
        <w:t>3D shooters</w:t>
      </w:r>
      <w:r w:rsidRPr="00C1568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2010i)</w:t>
          </w:r>
        </w:sdtContent>
      </w:sdt>
      <w:r w:rsidRPr="00C1568E">
        <w:rPr>
          <w:sz w:val="24"/>
          <w:szCs w:val="24"/>
        </w:rPr>
        <w:t>.</w:t>
      </w:r>
    </w:p>
    <w:p w14:paraId="46C34AC7" w14:textId="77777777" w:rsidR="00C1568E" w:rsidRPr="00C1568E" w:rsidRDefault="00C1568E" w:rsidP="00C1568E">
      <w:pPr>
        <w:jc w:val="both"/>
        <w:rPr>
          <w:sz w:val="24"/>
          <w:szCs w:val="24"/>
        </w:rPr>
      </w:pPr>
    </w:p>
    <w:p w14:paraId="47C1F4AE" w14:textId="4BEA8149" w:rsidR="008E1376" w:rsidRPr="00CA69B9" w:rsidRDefault="008E1376" w:rsidP="00CA69B9">
      <w:pPr>
        <w:jc w:val="both"/>
        <w:rPr>
          <w:sz w:val="24"/>
          <w:szCs w:val="24"/>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6"/>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7"/>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28"/>
          <w:headerReference w:type="first" r:id="rId29"/>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8"/>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9"/>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1"/>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2"/>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3"/>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4"/>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4C8D4934">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5"/>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6"/>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7"/>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8"/>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65"/>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9"/>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0"/>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21" w:name="_Hlk147500523"/>
      <w:proofErr w:type="spellStart"/>
      <w:r w:rsidRPr="009E654E">
        <w:rPr>
          <w:kern w:val="2"/>
          <w:sz w:val="24"/>
          <w:szCs w:val="24"/>
          <w14:ligatures w14:val="standardContextual"/>
        </w:rPr>
        <w:t>Fredricksen</w:t>
      </w:r>
      <w:bookmarkEnd w:id="21"/>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81"/>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82"/>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83"/>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84"/>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11795C4"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802E7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1"/>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2"/>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3"/>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4"/>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88"/>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96"/>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98"/>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5"/>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05" cstate="print">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16"/>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17"/>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lastRenderedPageBreak/>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7"/>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8"/>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9"/>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2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2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24"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25"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26"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w:t>
      </w:r>
      <w:r w:rsidRPr="009E654E">
        <w:rPr>
          <w:kern w:val="2"/>
          <w:sz w:val="24"/>
          <w:szCs w:val="24"/>
          <w14:ligatures w14:val="standardContextual"/>
        </w:rPr>
        <w:lastRenderedPageBreak/>
        <w:t>impetuoso, isto é, que não se preocupa com as consequências (como ferir as suscetibilidades</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5"/>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6"/>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w:t>
      </w:r>
      <w:r w:rsidRPr="009E654E">
        <w:rPr>
          <w:kern w:val="2"/>
          <w:sz w:val="24"/>
          <w:szCs w:val="24"/>
          <w14:ligatures w14:val="standardContextual"/>
        </w:rPr>
        <w:lastRenderedPageBreak/>
        <w:t xml:space="preserve">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lastRenderedPageBreak/>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w:t>
      </w:r>
      <w:r w:rsidRPr="009E654E">
        <w:rPr>
          <w:kern w:val="2"/>
          <w:sz w:val="24"/>
          <w:szCs w:val="24"/>
          <w14:ligatures w14:val="standardContextual"/>
        </w:rPr>
        <w:lastRenderedPageBreak/>
        <w:t>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w:t>
      </w:r>
      <w:r w:rsidRPr="009E654E">
        <w:rPr>
          <w:kern w:val="2"/>
          <w:sz w:val="24"/>
          <w:szCs w:val="24"/>
          <w14:ligatures w14:val="standardContextual"/>
        </w:rPr>
        <w:lastRenderedPageBreak/>
        <w:t>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4"/>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w:t>
      </w:r>
      <w:r w:rsidRPr="009E654E">
        <w:rPr>
          <w:kern w:val="2"/>
          <w:sz w:val="24"/>
          <w:szCs w:val="24"/>
          <w14:ligatures w14:val="standardContextual"/>
        </w:rPr>
        <w:lastRenderedPageBreak/>
        <w:t>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8"/>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0"/>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w:t>
      </w:r>
      <w:r w:rsidRPr="009E654E">
        <w:rPr>
          <w:kern w:val="2"/>
          <w:sz w:val="24"/>
          <w:szCs w:val="24"/>
          <w14:ligatures w14:val="standardContextual"/>
        </w:rPr>
        <w:lastRenderedPageBreak/>
        <w:t>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1"/>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2"/>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w:t>
      </w:r>
      <w:r w:rsidRPr="009E654E">
        <w:rPr>
          <w:kern w:val="2"/>
          <w:sz w:val="24"/>
          <w:szCs w:val="24"/>
          <w14:ligatures w14:val="standardContextual"/>
        </w:rPr>
        <w:lastRenderedPageBreak/>
        <w:t xml:space="preserve">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w:t>
      </w:r>
      <w:r w:rsidRPr="009E654E">
        <w:rPr>
          <w:color w:val="000000"/>
          <w:kern w:val="2"/>
          <w:sz w:val="24"/>
          <w:szCs w:val="24"/>
          <w14:ligatures w14:val="standardContextual"/>
        </w:rPr>
        <w:lastRenderedPageBreak/>
        <w:t>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w:t>
      </w:r>
      <w:r w:rsidRPr="009E654E">
        <w:rPr>
          <w:color w:val="000000"/>
          <w:kern w:val="2"/>
          <w:sz w:val="24"/>
          <w:szCs w:val="24"/>
          <w14:ligatures w14:val="standardContextual"/>
        </w:rPr>
        <w:lastRenderedPageBreak/>
        <w:t>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w:t>
      </w:r>
      <w:r w:rsidRPr="009E654E">
        <w:rPr>
          <w:color w:val="000000"/>
          <w:kern w:val="2"/>
          <w:sz w:val="24"/>
          <w:szCs w:val="24"/>
          <w14:ligatures w14:val="standardContextual"/>
        </w:rPr>
        <w:lastRenderedPageBreak/>
        <w:t xml:space="preserve">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65"/>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w:t>
      </w:r>
      <w:r w:rsidRPr="009E654E">
        <w:rPr>
          <w:color w:val="000000"/>
          <w:kern w:val="2"/>
          <w:sz w:val="24"/>
          <w:szCs w:val="24"/>
          <w14:ligatures w14:val="standardContextual"/>
        </w:rPr>
        <w:lastRenderedPageBreak/>
        <w:t xml:space="preserve">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1"/>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6"/>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7"/>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7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94"/>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5"/>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6"/>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97"/>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22"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22"/>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23" w:name="_Toc148477338"/>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23"/>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3"/>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8F566" w14:textId="77777777" w:rsidR="006B56E6" w:rsidRPr="009E654E" w:rsidRDefault="006B56E6" w:rsidP="00631B7A">
      <w:pPr>
        <w:spacing w:after="0" w:line="240" w:lineRule="auto"/>
      </w:pPr>
      <w:r w:rsidRPr="009E654E">
        <w:separator/>
      </w:r>
    </w:p>
  </w:endnote>
  <w:endnote w:type="continuationSeparator" w:id="0">
    <w:p w14:paraId="61BE237D" w14:textId="77777777" w:rsidR="006B56E6" w:rsidRPr="009E654E" w:rsidRDefault="006B56E6"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DF383" w14:textId="77777777" w:rsidR="006B56E6" w:rsidRPr="009E654E" w:rsidRDefault="006B56E6" w:rsidP="00631B7A">
      <w:pPr>
        <w:spacing w:after="0" w:line="240" w:lineRule="auto"/>
      </w:pPr>
      <w:r w:rsidRPr="009E654E">
        <w:separator/>
      </w:r>
    </w:p>
  </w:footnote>
  <w:footnote w:type="continuationSeparator" w:id="0">
    <w:p w14:paraId="0CE270CE" w14:textId="77777777" w:rsidR="006B56E6" w:rsidRPr="009E654E" w:rsidRDefault="006B56E6"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3D52C6BA" w:rsidR="00386EA6" w:rsidRPr="00386EA6" w:rsidRDefault="00386EA6">
      <w:pPr>
        <w:pStyle w:val="FootnoteText"/>
      </w:pPr>
      <w:r>
        <w:rPr>
          <w:rStyle w:val="FootnoteReference"/>
        </w:rPr>
        <w:footnoteRef/>
      </w:r>
      <w:r>
        <w:t xml:space="preserve"> Ou seja, os atributos constituintes de um videojogo.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7">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8">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9">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0">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11">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12">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13">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4">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5">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6">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7">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8">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9">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0">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1">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2">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3">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4">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5">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6">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27">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28">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29">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0">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31">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32">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3">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34">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35">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6">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37">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38">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9">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40">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41">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42">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43">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44">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45">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6">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7">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48">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9">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0">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1">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2">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3">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54">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5">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56">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7">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8">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9">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0">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1">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62">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63">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64">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5">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6">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7">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8">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69">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0">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71">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72">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73">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4">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5">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6">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77">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8">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9">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0">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81">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82">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3">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4">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5">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6">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7">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88">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9">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0">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1">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2">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93">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4">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95">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6">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97">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98">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9">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00">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01">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2">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3">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A70441"/>
    <w:multiLevelType w:val="hybridMultilevel"/>
    <w:tmpl w:val="8632C6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0"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5"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5"/>
  </w:num>
  <w:num w:numId="2" w16cid:durableId="1559514897">
    <w:abstractNumId w:val="0"/>
  </w:num>
  <w:num w:numId="3" w16cid:durableId="1638025476">
    <w:abstractNumId w:val="26"/>
  </w:num>
  <w:num w:numId="4" w16cid:durableId="1031494040">
    <w:abstractNumId w:val="29"/>
  </w:num>
  <w:num w:numId="5" w16cid:durableId="48581256">
    <w:abstractNumId w:val="7"/>
  </w:num>
  <w:num w:numId="6" w16cid:durableId="2080010824">
    <w:abstractNumId w:val="23"/>
  </w:num>
  <w:num w:numId="7" w16cid:durableId="2138446599">
    <w:abstractNumId w:val="14"/>
  </w:num>
  <w:num w:numId="8" w16cid:durableId="47152470">
    <w:abstractNumId w:val="12"/>
  </w:num>
  <w:num w:numId="9" w16cid:durableId="773985773">
    <w:abstractNumId w:val="8"/>
  </w:num>
  <w:num w:numId="10" w16cid:durableId="427239374">
    <w:abstractNumId w:val="4"/>
  </w:num>
  <w:num w:numId="11" w16cid:durableId="1620642284">
    <w:abstractNumId w:val="31"/>
  </w:num>
  <w:num w:numId="12" w16cid:durableId="1411196863">
    <w:abstractNumId w:val="18"/>
  </w:num>
  <w:num w:numId="13" w16cid:durableId="417021297">
    <w:abstractNumId w:val="13"/>
  </w:num>
  <w:num w:numId="14" w16cid:durableId="2016378805">
    <w:abstractNumId w:val="17"/>
  </w:num>
  <w:num w:numId="15" w16cid:durableId="623199466">
    <w:abstractNumId w:val="3"/>
  </w:num>
  <w:num w:numId="16" w16cid:durableId="1901595770">
    <w:abstractNumId w:val="24"/>
  </w:num>
  <w:num w:numId="17" w16cid:durableId="509218717">
    <w:abstractNumId w:val="6"/>
  </w:num>
  <w:num w:numId="18" w16cid:durableId="1677805882">
    <w:abstractNumId w:val="2"/>
  </w:num>
  <w:num w:numId="19" w16cid:durableId="1649169273">
    <w:abstractNumId w:val="1"/>
  </w:num>
  <w:num w:numId="20" w16cid:durableId="1313212891">
    <w:abstractNumId w:val="16"/>
  </w:num>
  <w:num w:numId="21" w16cid:durableId="1475610229">
    <w:abstractNumId w:val="21"/>
  </w:num>
  <w:num w:numId="22" w16cid:durableId="234173507">
    <w:abstractNumId w:val="10"/>
  </w:num>
  <w:num w:numId="23" w16cid:durableId="2074427855">
    <w:abstractNumId w:val="25"/>
  </w:num>
  <w:num w:numId="24" w16cid:durableId="508377535">
    <w:abstractNumId w:val="5"/>
  </w:num>
  <w:num w:numId="25" w16cid:durableId="475800360">
    <w:abstractNumId w:val="27"/>
  </w:num>
  <w:num w:numId="26" w16cid:durableId="1183014044">
    <w:abstractNumId w:val="19"/>
  </w:num>
  <w:num w:numId="27" w16cid:durableId="21827302">
    <w:abstractNumId w:val="11"/>
  </w:num>
  <w:num w:numId="28" w16cid:durableId="675807331">
    <w:abstractNumId w:val="28"/>
  </w:num>
  <w:num w:numId="29" w16cid:durableId="1310481936">
    <w:abstractNumId w:val="20"/>
  </w:num>
  <w:num w:numId="30" w16cid:durableId="1591697122">
    <w:abstractNumId w:val="22"/>
  </w:num>
  <w:num w:numId="31" w16cid:durableId="642005880">
    <w:abstractNumId w:val="9"/>
  </w:num>
  <w:num w:numId="32" w16cid:durableId="2127312298">
    <w:abstractNumId w:val="3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5E18"/>
    <w:rsid w:val="0009683E"/>
    <w:rsid w:val="000A104F"/>
    <w:rsid w:val="000A12DD"/>
    <w:rsid w:val="000A1957"/>
    <w:rsid w:val="000A789E"/>
    <w:rsid w:val="000B0CFE"/>
    <w:rsid w:val="000B1CBE"/>
    <w:rsid w:val="000B4A12"/>
    <w:rsid w:val="000C082B"/>
    <w:rsid w:val="000C0DEC"/>
    <w:rsid w:val="000C0F05"/>
    <w:rsid w:val="000C1EF9"/>
    <w:rsid w:val="000C6437"/>
    <w:rsid w:val="000C6964"/>
    <w:rsid w:val="000D05D3"/>
    <w:rsid w:val="000D226E"/>
    <w:rsid w:val="000D3E0C"/>
    <w:rsid w:val="000D768A"/>
    <w:rsid w:val="000E3213"/>
    <w:rsid w:val="000E4AB8"/>
    <w:rsid w:val="000E4CA1"/>
    <w:rsid w:val="000E5402"/>
    <w:rsid w:val="000F304F"/>
    <w:rsid w:val="000F493D"/>
    <w:rsid w:val="000F6D33"/>
    <w:rsid w:val="000F7D96"/>
    <w:rsid w:val="000F7E89"/>
    <w:rsid w:val="00101EF2"/>
    <w:rsid w:val="0010667D"/>
    <w:rsid w:val="00106BF8"/>
    <w:rsid w:val="00107C53"/>
    <w:rsid w:val="001124FE"/>
    <w:rsid w:val="00112CF1"/>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1F16"/>
    <w:rsid w:val="001620DF"/>
    <w:rsid w:val="00162E24"/>
    <w:rsid w:val="001630C2"/>
    <w:rsid w:val="00167994"/>
    <w:rsid w:val="00171285"/>
    <w:rsid w:val="00172706"/>
    <w:rsid w:val="00177038"/>
    <w:rsid w:val="001859FA"/>
    <w:rsid w:val="00190997"/>
    <w:rsid w:val="00192CAD"/>
    <w:rsid w:val="00194754"/>
    <w:rsid w:val="001949D8"/>
    <w:rsid w:val="00194B24"/>
    <w:rsid w:val="00196BA3"/>
    <w:rsid w:val="001A32F1"/>
    <w:rsid w:val="001A38E0"/>
    <w:rsid w:val="001A4F0B"/>
    <w:rsid w:val="001A6400"/>
    <w:rsid w:val="001B145B"/>
    <w:rsid w:val="001B1F4F"/>
    <w:rsid w:val="001B582C"/>
    <w:rsid w:val="001C2586"/>
    <w:rsid w:val="001C3E67"/>
    <w:rsid w:val="001C61E3"/>
    <w:rsid w:val="001C7662"/>
    <w:rsid w:val="001D0126"/>
    <w:rsid w:val="001D4EEA"/>
    <w:rsid w:val="001E4C1F"/>
    <w:rsid w:val="001E5317"/>
    <w:rsid w:val="001E6573"/>
    <w:rsid w:val="001E6E92"/>
    <w:rsid w:val="001F1399"/>
    <w:rsid w:val="001F4CED"/>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53DD1"/>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94AD4"/>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063C"/>
    <w:rsid w:val="002F2593"/>
    <w:rsid w:val="002F2CB1"/>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72748"/>
    <w:rsid w:val="003764C4"/>
    <w:rsid w:val="00376A4F"/>
    <w:rsid w:val="00380AA8"/>
    <w:rsid w:val="00380C09"/>
    <w:rsid w:val="00382947"/>
    <w:rsid w:val="00386EA6"/>
    <w:rsid w:val="00387788"/>
    <w:rsid w:val="003901F3"/>
    <w:rsid w:val="00390A13"/>
    <w:rsid w:val="00390D75"/>
    <w:rsid w:val="00392135"/>
    <w:rsid w:val="00395F17"/>
    <w:rsid w:val="00396AF0"/>
    <w:rsid w:val="003A3B6E"/>
    <w:rsid w:val="003A770A"/>
    <w:rsid w:val="003B1ACE"/>
    <w:rsid w:val="003B1F18"/>
    <w:rsid w:val="003B3B90"/>
    <w:rsid w:val="003B5D9C"/>
    <w:rsid w:val="003C0E25"/>
    <w:rsid w:val="003C385D"/>
    <w:rsid w:val="003C6092"/>
    <w:rsid w:val="003D30AB"/>
    <w:rsid w:val="003D37E8"/>
    <w:rsid w:val="003D48D4"/>
    <w:rsid w:val="003D5AA3"/>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5977"/>
    <w:rsid w:val="004168CC"/>
    <w:rsid w:val="00416A23"/>
    <w:rsid w:val="00417CB2"/>
    <w:rsid w:val="004223C0"/>
    <w:rsid w:val="00422485"/>
    <w:rsid w:val="004261AD"/>
    <w:rsid w:val="004266C6"/>
    <w:rsid w:val="004272E9"/>
    <w:rsid w:val="00430252"/>
    <w:rsid w:val="00430336"/>
    <w:rsid w:val="00430DBC"/>
    <w:rsid w:val="004310AC"/>
    <w:rsid w:val="00432EDD"/>
    <w:rsid w:val="00433B3D"/>
    <w:rsid w:val="004352E3"/>
    <w:rsid w:val="00440968"/>
    <w:rsid w:val="00444D6E"/>
    <w:rsid w:val="00444FD9"/>
    <w:rsid w:val="0045295E"/>
    <w:rsid w:val="004529A6"/>
    <w:rsid w:val="00452F90"/>
    <w:rsid w:val="00461BD9"/>
    <w:rsid w:val="00471326"/>
    <w:rsid w:val="00474E61"/>
    <w:rsid w:val="00475933"/>
    <w:rsid w:val="00482060"/>
    <w:rsid w:val="004837B9"/>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0810"/>
    <w:rsid w:val="00576239"/>
    <w:rsid w:val="005769AB"/>
    <w:rsid w:val="00576B04"/>
    <w:rsid w:val="005822CA"/>
    <w:rsid w:val="00585281"/>
    <w:rsid w:val="00585477"/>
    <w:rsid w:val="00585CAF"/>
    <w:rsid w:val="00590985"/>
    <w:rsid w:val="00590CEC"/>
    <w:rsid w:val="0059149C"/>
    <w:rsid w:val="005916DB"/>
    <w:rsid w:val="0059263D"/>
    <w:rsid w:val="005926E2"/>
    <w:rsid w:val="00593A5B"/>
    <w:rsid w:val="005A6E1A"/>
    <w:rsid w:val="005B0DF5"/>
    <w:rsid w:val="005B2B78"/>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56E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51AB"/>
    <w:rsid w:val="007B64CD"/>
    <w:rsid w:val="007B70C5"/>
    <w:rsid w:val="007C339D"/>
    <w:rsid w:val="007C6A8B"/>
    <w:rsid w:val="007C79B0"/>
    <w:rsid w:val="007D0101"/>
    <w:rsid w:val="007D1261"/>
    <w:rsid w:val="007D21BD"/>
    <w:rsid w:val="007D2EAD"/>
    <w:rsid w:val="007D3120"/>
    <w:rsid w:val="007D450F"/>
    <w:rsid w:val="007D4917"/>
    <w:rsid w:val="007D5213"/>
    <w:rsid w:val="007D5448"/>
    <w:rsid w:val="007D59B7"/>
    <w:rsid w:val="007D6377"/>
    <w:rsid w:val="007E08DF"/>
    <w:rsid w:val="007E507B"/>
    <w:rsid w:val="007F06D1"/>
    <w:rsid w:val="007F35F0"/>
    <w:rsid w:val="007F7E5A"/>
    <w:rsid w:val="008026D9"/>
    <w:rsid w:val="00802E72"/>
    <w:rsid w:val="008031A4"/>
    <w:rsid w:val="008121E6"/>
    <w:rsid w:val="00812538"/>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967DE"/>
    <w:rsid w:val="008A013D"/>
    <w:rsid w:val="008A3161"/>
    <w:rsid w:val="008A5A2F"/>
    <w:rsid w:val="008A69A0"/>
    <w:rsid w:val="008A7C1D"/>
    <w:rsid w:val="008B0387"/>
    <w:rsid w:val="008B0FF1"/>
    <w:rsid w:val="008B2101"/>
    <w:rsid w:val="008B3D93"/>
    <w:rsid w:val="008B759D"/>
    <w:rsid w:val="008C4660"/>
    <w:rsid w:val="008D0D4A"/>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3ED7"/>
    <w:rsid w:val="009161EA"/>
    <w:rsid w:val="00917B65"/>
    <w:rsid w:val="009207D7"/>
    <w:rsid w:val="00922870"/>
    <w:rsid w:val="00923EF7"/>
    <w:rsid w:val="009246B5"/>
    <w:rsid w:val="00926561"/>
    <w:rsid w:val="00926973"/>
    <w:rsid w:val="00930DDF"/>
    <w:rsid w:val="00930EFA"/>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3731"/>
    <w:rsid w:val="00983BBB"/>
    <w:rsid w:val="0098444C"/>
    <w:rsid w:val="00985527"/>
    <w:rsid w:val="009868C1"/>
    <w:rsid w:val="00986FC9"/>
    <w:rsid w:val="00990B8D"/>
    <w:rsid w:val="009935D7"/>
    <w:rsid w:val="00993D75"/>
    <w:rsid w:val="00995257"/>
    <w:rsid w:val="00995B37"/>
    <w:rsid w:val="009A0F54"/>
    <w:rsid w:val="009A4A46"/>
    <w:rsid w:val="009A4A4F"/>
    <w:rsid w:val="009A5F97"/>
    <w:rsid w:val="009B1CEE"/>
    <w:rsid w:val="009B4514"/>
    <w:rsid w:val="009B529E"/>
    <w:rsid w:val="009B6BD0"/>
    <w:rsid w:val="009C213A"/>
    <w:rsid w:val="009C2B35"/>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A2A88"/>
    <w:rsid w:val="00AB0A87"/>
    <w:rsid w:val="00AB3B4F"/>
    <w:rsid w:val="00AB5922"/>
    <w:rsid w:val="00AB6BAD"/>
    <w:rsid w:val="00AB6FCF"/>
    <w:rsid w:val="00AC696B"/>
    <w:rsid w:val="00AC6CDE"/>
    <w:rsid w:val="00AC7A67"/>
    <w:rsid w:val="00AD013C"/>
    <w:rsid w:val="00AD13A0"/>
    <w:rsid w:val="00AD3C0F"/>
    <w:rsid w:val="00AD5115"/>
    <w:rsid w:val="00AD5BBE"/>
    <w:rsid w:val="00AE0819"/>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AF"/>
    <w:rsid w:val="00B6751A"/>
    <w:rsid w:val="00B753F3"/>
    <w:rsid w:val="00B75CFB"/>
    <w:rsid w:val="00B76354"/>
    <w:rsid w:val="00B80592"/>
    <w:rsid w:val="00B82B75"/>
    <w:rsid w:val="00B8343A"/>
    <w:rsid w:val="00B86E98"/>
    <w:rsid w:val="00B87764"/>
    <w:rsid w:val="00B92C1D"/>
    <w:rsid w:val="00BA0B7C"/>
    <w:rsid w:val="00BA1495"/>
    <w:rsid w:val="00BA3F4B"/>
    <w:rsid w:val="00BA4B73"/>
    <w:rsid w:val="00BA4FD0"/>
    <w:rsid w:val="00BA5012"/>
    <w:rsid w:val="00BA7B19"/>
    <w:rsid w:val="00BB0522"/>
    <w:rsid w:val="00BC0048"/>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5F61"/>
    <w:rsid w:val="00C96401"/>
    <w:rsid w:val="00CA6026"/>
    <w:rsid w:val="00CA69B9"/>
    <w:rsid w:val="00CA6FD9"/>
    <w:rsid w:val="00CB38F0"/>
    <w:rsid w:val="00CB726D"/>
    <w:rsid w:val="00CB74CF"/>
    <w:rsid w:val="00CB782B"/>
    <w:rsid w:val="00CC23C5"/>
    <w:rsid w:val="00CC3550"/>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1E46"/>
    <w:rsid w:val="00D33795"/>
    <w:rsid w:val="00D35E93"/>
    <w:rsid w:val="00D36C3C"/>
    <w:rsid w:val="00D37008"/>
    <w:rsid w:val="00D4262A"/>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4C95"/>
    <w:rsid w:val="00D96FB4"/>
    <w:rsid w:val="00DA0595"/>
    <w:rsid w:val="00DA0C77"/>
    <w:rsid w:val="00DA0F98"/>
    <w:rsid w:val="00DA1F01"/>
    <w:rsid w:val="00DB08ED"/>
    <w:rsid w:val="00DB66C6"/>
    <w:rsid w:val="00DC2D22"/>
    <w:rsid w:val="00DC35BE"/>
    <w:rsid w:val="00DC5994"/>
    <w:rsid w:val="00DC5B38"/>
    <w:rsid w:val="00DC7D67"/>
    <w:rsid w:val="00DD0D14"/>
    <w:rsid w:val="00DD22EC"/>
    <w:rsid w:val="00DD290D"/>
    <w:rsid w:val="00DD5C52"/>
    <w:rsid w:val="00DD78CA"/>
    <w:rsid w:val="00DE270F"/>
    <w:rsid w:val="00DE27C6"/>
    <w:rsid w:val="00DE2E51"/>
    <w:rsid w:val="00DE3D46"/>
    <w:rsid w:val="00DE59AC"/>
    <w:rsid w:val="00DE6D2B"/>
    <w:rsid w:val="00DF200A"/>
    <w:rsid w:val="00DF328C"/>
    <w:rsid w:val="00DF7AA5"/>
    <w:rsid w:val="00DF7DAE"/>
    <w:rsid w:val="00E0050E"/>
    <w:rsid w:val="00E01CB0"/>
    <w:rsid w:val="00E01F4C"/>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4C88"/>
    <w:rsid w:val="00E55292"/>
    <w:rsid w:val="00E55603"/>
    <w:rsid w:val="00E569AC"/>
    <w:rsid w:val="00E632F7"/>
    <w:rsid w:val="00E635DC"/>
    <w:rsid w:val="00E66905"/>
    <w:rsid w:val="00E66BE7"/>
    <w:rsid w:val="00E7166E"/>
    <w:rsid w:val="00E746E2"/>
    <w:rsid w:val="00E77348"/>
    <w:rsid w:val="00E80545"/>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3DE5"/>
    <w:rsid w:val="00F267B5"/>
    <w:rsid w:val="00F301F8"/>
    <w:rsid w:val="00F310C7"/>
    <w:rsid w:val="00F31C68"/>
    <w:rsid w:val="00F32054"/>
    <w:rsid w:val="00F33794"/>
    <w:rsid w:val="00F33E62"/>
    <w:rsid w:val="00F35CE2"/>
    <w:rsid w:val="00F4064C"/>
    <w:rsid w:val="00F43ABB"/>
    <w:rsid w:val="00F46143"/>
    <w:rsid w:val="00F47789"/>
    <w:rsid w:val="00F5034F"/>
    <w:rsid w:val="00F545EC"/>
    <w:rsid w:val="00F5753B"/>
    <w:rsid w:val="00F60DFB"/>
    <w:rsid w:val="00F61659"/>
    <w:rsid w:val="00F62754"/>
    <w:rsid w:val="00F72E1A"/>
    <w:rsid w:val="00F75823"/>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2.xml"/><Relationship Id="rId42" Type="http://schemas.openxmlformats.org/officeDocument/2006/relationships/image" Target="media/image25.jpeg"/><Relationship Id="rId63" Type="http://schemas.openxmlformats.org/officeDocument/2006/relationships/image" Target="media/image46.jpeg"/><Relationship Id="rId84" Type="http://schemas.openxmlformats.org/officeDocument/2006/relationships/image" Target="media/image65.pn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107" Type="http://schemas.openxmlformats.org/officeDocument/2006/relationships/image" Target="media/image87.jpe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jpeg"/><Relationship Id="rId74" Type="http://schemas.openxmlformats.org/officeDocument/2006/relationships/image" Target="media/image55.jpe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jpeg"/><Relationship Id="rId181" Type="http://schemas.openxmlformats.org/officeDocument/2006/relationships/image" Target="media/image161.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chart" Target="charts/chart1.xml"/><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6.jpe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12" Type="http://schemas.openxmlformats.org/officeDocument/2006/relationships/image" Target="media/image2.png"/><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7.png"/><Relationship Id="rId75" Type="http://schemas.openxmlformats.org/officeDocument/2006/relationships/image" Target="media/image56.jpe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9.jpeg"/><Relationship Id="rId44" Type="http://schemas.openxmlformats.org/officeDocument/2006/relationships/image" Target="media/image27.png"/><Relationship Id="rId65" Type="http://schemas.openxmlformats.org/officeDocument/2006/relationships/image" Target="media/image47.png"/><Relationship Id="rId86" Type="http://schemas.openxmlformats.org/officeDocument/2006/relationships/image" Target="media/image67.jpeg"/><Relationship Id="rId130" Type="http://schemas.openxmlformats.org/officeDocument/2006/relationships/image" Target="media/image110.jpeg"/><Relationship Id="rId151" Type="http://schemas.openxmlformats.org/officeDocument/2006/relationships/image" Target="media/image131.jpeg"/><Relationship Id="rId172" Type="http://schemas.openxmlformats.org/officeDocument/2006/relationships/image" Target="media/image152.png"/><Relationship Id="rId193"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image" Target="media/image89.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7.jpe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jpeg"/><Relationship Id="rId125" Type="http://schemas.openxmlformats.org/officeDocument/2006/relationships/image" Target="media/image105.png"/><Relationship Id="rId141" Type="http://schemas.openxmlformats.org/officeDocument/2006/relationships/image" Target="media/image121.jpeg"/><Relationship Id="rId146" Type="http://schemas.openxmlformats.org/officeDocument/2006/relationships/image" Target="media/image126.jpe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chart" Target="charts/chart2.xml"/><Relationship Id="rId87" Type="http://schemas.openxmlformats.org/officeDocument/2006/relationships/image" Target="media/image68.png"/><Relationship Id="rId110" Type="http://schemas.openxmlformats.org/officeDocument/2006/relationships/image" Target="media/image90.jpeg"/><Relationship Id="rId115" Type="http://schemas.openxmlformats.org/officeDocument/2006/relationships/image" Target="media/image95.jpeg"/><Relationship Id="rId131" Type="http://schemas.openxmlformats.org/officeDocument/2006/relationships/image" Target="media/image111.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32.png"/><Relationship Id="rId173" Type="http://schemas.openxmlformats.org/officeDocument/2006/relationships/image" Target="media/image153.png"/><Relationship Id="rId194" Type="http://schemas.microsoft.com/office/2011/relationships/people" Target="people.xml"/><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jpe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jpe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png"/><Relationship Id="rId195" Type="http://schemas.openxmlformats.org/officeDocument/2006/relationships/glossaryDocument" Target="glossary/document.xml"/><Relationship Id="rId190" Type="http://schemas.openxmlformats.org/officeDocument/2006/relationships/image" Target="media/image170.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image" Target="media/image40.jpeg"/><Relationship Id="rId106" Type="http://schemas.microsoft.com/office/2007/relationships/hdphoto" Target="media/hdphoto1.wdp"/><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jpeg"/><Relationship Id="rId73" Type="http://schemas.openxmlformats.org/officeDocument/2006/relationships/image" Target="media/image54.jpeg"/><Relationship Id="rId78" Type="http://schemas.openxmlformats.org/officeDocument/2006/relationships/image" Target="media/image59.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3.jpe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6" Type="http://schemas.openxmlformats.org/officeDocument/2006/relationships/image" Target="media/image11.png"/><Relationship Id="rId47" Type="http://schemas.openxmlformats.org/officeDocument/2006/relationships/image" Target="media/image30.jpe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2.jpe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0.jpe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jpe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jpeg"/><Relationship Id="rId27" Type="http://schemas.openxmlformats.org/officeDocument/2006/relationships/image" Target="media/image12.png"/><Relationship Id="rId48" Type="http://schemas.openxmlformats.org/officeDocument/2006/relationships/image" Target="media/image31.jpeg"/><Relationship Id="rId69" Type="http://schemas.openxmlformats.org/officeDocument/2006/relationships/image" Target="media/image50.png"/><Relationship Id="rId113" Type="http://schemas.openxmlformats.org/officeDocument/2006/relationships/image" Target="media/image93.jpeg"/><Relationship Id="rId134" Type="http://schemas.openxmlformats.org/officeDocument/2006/relationships/image" Target="media/image114.png"/><Relationship Id="rId80" Type="http://schemas.openxmlformats.org/officeDocument/2006/relationships/image" Target="media/image61.jpe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comments" Target="comments.xml"/><Relationship Id="rId38" Type="http://schemas.openxmlformats.org/officeDocument/2006/relationships/image" Target="media/image21.jpeg"/><Relationship Id="rId59" Type="http://schemas.openxmlformats.org/officeDocument/2006/relationships/image" Target="media/image42.jpe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1.jpeg"/><Relationship Id="rId91" Type="http://schemas.openxmlformats.org/officeDocument/2006/relationships/image" Target="media/image72.png"/><Relationship Id="rId145" Type="http://schemas.openxmlformats.org/officeDocument/2006/relationships/image" Target="media/image125.jpe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customXml" Target="../customXml/item1.xml"/><Relationship Id="rId28" Type="http://schemas.openxmlformats.org/officeDocument/2006/relationships/header" Target="header3.xml"/><Relationship Id="rId49" Type="http://schemas.openxmlformats.org/officeDocument/2006/relationships/image" Target="media/image32.png"/><Relationship Id="rId114" Type="http://schemas.openxmlformats.org/officeDocument/2006/relationships/image" Target="media/image94.jpeg"/><Relationship Id="rId60" Type="http://schemas.openxmlformats.org/officeDocument/2006/relationships/image" Target="media/image43.jpeg"/><Relationship Id="rId81" Type="http://schemas.openxmlformats.org/officeDocument/2006/relationships/image" Target="media/image62.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png"/><Relationship Id="rId18" Type="http://schemas.microsoft.com/office/2011/relationships/commentsExtended" Target="commentsExtended.xml"/><Relationship Id="rId3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806F2"/>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29C1"/>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11035</TotalTime>
  <Pages>173</Pages>
  <Words>64008</Words>
  <Characters>364851</Characters>
  <Application>Microsoft Office Word</Application>
  <DocSecurity>0</DocSecurity>
  <Lines>3040</Lines>
  <Paragraphs>856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1357</cp:revision>
  <cp:lastPrinted>2023-01-26T14:31:00Z</cp:lastPrinted>
  <dcterms:created xsi:type="dcterms:W3CDTF">2023-01-21T16:18:00Z</dcterms:created>
  <dcterms:modified xsi:type="dcterms:W3CDTF">2023-10-18T12:33:00Z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